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0CE" w:rsidRPr="00D84360" w:rsidRDefault="009B00CE" w:rsidP="009B00CE">
      <w:pPr>
        <w:jc w:val="center"/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>ОБЯВЛЕНИЕ</w:t>
      </w:r>
    </w:p>
    <w:p w:rsidR="009B00CE" w:rsidRPr="00D84360" w:rsidRDefault="00D84360" w:rsidP="00C62F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9B00CE" w:rsidRPr="00D84360">
        <w:rPr>
          <w:rFonts w:ascii="Times New Roman" w:hAnsi="Times New Roman" w:cs="Times New Roman"/>
          <w:sz w:val="24"/>
          <w:szCs w:val="24"/>
        </w:rPr>
        <w:t xml:space="preserve">а оповестяване на проектите на Общите условия за предоставяне на услуги по разпределение </w:t>
      </w:r>
      <w:r w:rsidR="00C62F05" w:rsidRPr="00D84360">
        <w:rPr>
          <w:rFonts w:ascii="Times New Roman" w:hAnsi="Times New Roman" w:cs="Times New Roman"/>
          <w:sz w:val="24"/>
          <w:szCs w:val="24"/>
        </w:rPr>
        <w:t xml:space="preserve">на природен газ </w:t>
      </w:r>
      <w:r w:rsidR="009B00CE" w:rsidRPr="00D84360">
        <w:rPr>
          <w:rFonts w:ascii="Times New Roman" w:hAnsi="Times New Roman" w:cs="Times New Roman"/>
          <w:sz w:val="24"/>
          <w:szCs w:val="24"/>
        </w:rPr>
        <w:t>и снабдяване с природен газ</w:t>
      </w:r>
      <w:r w:rsidR="00C62F05" w:rsidRPr="00D84360">
        <w:rPr>
          <w:rFonts w:ascii="Times New Roman" w:hAnsi="Times New Roman" w:cs="Times New Roman"/>
          <w:sz w:val="24"/>
          <w:szCs w:val="24"/>
        </w:rPr>
        <w:t xml:space="preserve"> от краен снабдител</w:t>
      </w:r>
    </w:p>
    <w:p w:rsidR="00D84360" w:rsidRDefault="00D84360" w:rsidP="00D843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0CE" w:rsidRPr="00D84360" w:rsidRDefault="009B00CE" w:rsidP="00D843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 xml:space="preserve">„Газтрейд Сливен“ ЕООД, в качеството си на лицензиант по </w:t>
      </w:r>
      <w:proofErr w:type="spellStart"/>
      <w:r w:rsidRPr="00D84360">
        <w:rPr>
          <w:rFonts w:ascii="Times New Roman" w:hAnsi="Times New Roman" w:cs="Times New Roman"/>
          <w:sz w:val="24"/>
          <w:szCs w:val="24"/>
        </w:rPr>
        <w:t>газоразпределение</w:t>
      </w:r>
      <w:proofErr w:type="spellEnd"/>
      <w:r w:rsidRPr="00D843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84360">
        <w:rPr>
          <w:rFonts w:ascii="Times New Roman" w:hAnsi="Times New Roman" w:cs="Times New Roman"/>
          <w:sz w:val="24"/>
          <w:szCs w:val="24"/>
        </w:rPr>
        <w:t>газоснябдяване</w:t>
      </w:r>
      <w:proofErr w:type="spellEnd"/>
      <w:r w:rsidRPr="00D84360">
        <w:rPr>
          <w:rFonts w:ascii="Times New Roman" w:hAnsi="Times New Roman" w:cs="Times New Roman"/>
          <w:sz w:val="24"/>
          <w:szCs w:val="24"/>
        </w:rPr>
        <w:t xml:space="preserve"> с природен газ, </w:t>
      </w:r>
      <w:r w:rsidR="00D84360">
        <w:rPr>
          <w:rFonts w:ascii="Times New Roman" w:hAnsi="Times New Roman" w:cs="Times New Roman"/>
          <w:sz w:val="24"/>
          <w:szCs w:val="24"/>
        </w:rPr>
        <w:t xml:space="preserve">на територията на община Сливен, </w:t>
      </w:r>
      <w:r w:rsidRPr="00D84360">
        <w:rPr>
          <w:rFonts w:ascii="Times New Roman" w:hAnsi="Times New Roman" w:cs="Times New Roman"/>
          <w:sz w:val="24"/>
          <w:szCs w:val="24"/>
        </w:rPr>
        <w:t>уведомява всички заин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тересовани лица, че изготвените, съгласно изискванията на КЕВР, </w:t>
      </w:r>
      <w:r w:rsidRPr="00D84360">
        <w:rPr>
          <w:rFonts w:ascii="Times New Roman" w:hAnsi="Times New Roman" w:cs="Times New Roman"/>
          <w:sz w:val="24"/>
          <w:szCs w:val="24"/>
        </w:rPr>
        <w:t>проекти на Общи условия и правила за:</w:t>
      </w: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 xml:space="preserve">1. Предоставяне на услуги по </w:t>
      </w:r>
      <w:r w:rsidR="00C62F05" w:rsidRPr="00D84360">
        <w:rPr>
          <w:rFonts w:ascii="Times New Roman" w:hAnsi="Times New Roman" w:cs="Times New Roman"/>
          <w:sz w:val="24"/>
          <w:szCs w:val="24"/>
        </w:rPr>
        <w:t xml:space="preserve">пренос на природен газ по </w:t>
      </w:r>
      <w:proofErr w:type="spellStart"/>
      <w:r w:rsidR="00C62F05" w:rsidRPr="00D84360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="00C62F05" w:rsidRPr="00D84360">
        <w:rPr>
          <w:rFonts w:ascii="Times New Roman" w:hAnsi="Times New Roman" w:cs="Times New Roman"/>
          <w:sz w:val="24"/>
          <w:szCs w:val="24"/>
        </w:rPr>
        <w:t xml:space="preserve"> мрежа</w:t>
      </w:r>
      <w:r w:rsidRPr="00D8436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 xml:space="preserve">2. Предоставяне на услуги по </w:t>
      </w:r>
      <w:r w:rsidR="00C62F05" w:rsidRPr="00D84360">
        <w:rPr>
          <w:rFonts w:ascii="Times New Roman" w:hAnsi="Times New Roman" w:cs="Times New Roman"/>
          <w:sz w:val="24"/>
          <w:szCs w:val="24"/>
        </w:rPr>
        <w:t xml:space="preserve">доставка на природен газ от краен снабдител </w:t>
      </w:r>
      <w:r w:rsidRPr="00D843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D63B0" w:rsidRPr="00D84360" w:rsidRDefault="009B00CE" w:rsidP="00ED63B0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 xml:space="preserve">3. Правила за работа с </w:t>
      </w:r>
      <w:r w:rsidR="003B4D41" w:rsidRPr="00D84360">
        <w:rPr>
          <w:rFonts w:ascii="Times New Roman" w:hAnsi="Times New Roman" w:cs="Times New Roman"/>
          <w:sz w:val="24"/>
          <w:szCs w:val="24"/>
        </w:rPr>
        <w:t xml:space="preserve">потребителите на  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„Газтрейд Сливен“ ЕООД  </w:t>
      </w: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 xml:space="preserve">4. Контролен 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списък </w:t>
      </w: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>са публикувани за обществено обсъждане.</w:t>
      </w:r>
    </w:p>
    <w:p w:rsidR="00ED63B0" w:rsidRPr="00D84360" w:rsidRDefault="009B00CE" w:rsidP="00D843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 xml:space="preserve">Проектите на Общите условия и правила са достъпни на интернет страницата на дружеството: </w:t>
      </w:r>
      <w:hyperlink r:id="rId4" w:history="1">
        <w:r w:rsidR="00C02349" w:rsidRPr="0087092A">
          <w:rPr>
            <w:rStyle w:val="a3"/>
            <w:rFonts w:ascii="Times New Roman" w:hAnsi="Times New Roman" w:cs="Times New Roman"/>
            <w:sz w:val="24"/>
            <w:szCs w:val="24"/>
          </w:rPr>
          <w:t>https://gastrade</w:t>
        </w:r>
        <w:r w:rsidR="00C02349" w:rsidRPr="0087092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C02349" w:rsidRPr="0087092A">
          <w:rPr>
            <w:rStyle w:val="a3"/>
            <w:rFonts w:ascii="Times New Roman" w:hAnsi="Times New Roman" w:cs="Times New Roman"/>
            <w:sz w:val="24"/>
            <w:szCs w:val="24"/>
          </w:rPr>
          <w:t>sliven.com</w:t>
        </w:r>
      </w:hyperlink>
      <w:r w:rsidR="00ED63B0" w:rsidRPr="00D84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360">
        <w:rPr>
          <w:rFonts w:ascii="Times New Roman" w:hAnsi="Times New Roman" w:cs="Times New Roman"/>
          <w:sz w:val="24"/>
          <w:szCs w:val="24"/>
        </w:rPr>
        <w:t xml:space="preserve"> 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и в офиса на дружеството, </w:t>
      </w:r>
      <w:r w:rsidR="00D84360">
        <w:rPr>
          <w:rFonts w:ascii="Times New Roman" w:hAnsi="Times New Roman" w:cs="Times New Roman"/>
          <w:sz w:val="24"/>
          <w:szCs w:val="24"/>
        </w:rPr>
        <w:t xml:space="preserve">в гр. Сливен, 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на ул. </w:t>
      </w:r>
      <w:r w:rsidR="00D84360">
        <w:rPr>
          <w:rFonts w:ascii="Times New Roman" w:hAnsi="Times New Roman" w:cs="Times New Roman"/>
          <w:sz w:val="24"/>
          <w:szCs w:val="24"/>
        </w:rPr>
        <w:t>„</w:t>
      </w:r>
      <w:r w:rsidR="00ED63B0" w:rsidRPr="00D84360">
        <w:rPr>
          <w:rFonts w:ascii="Times New Roman" w:hAnsi="Times New Roman" w:cs="Times New Roman"/>
          <w:sz w:val="24"/>
          <w:szCs w:val="24"/>
        </w:rPr>
        <w:t>Драган Цанков</w:t>
      </w:r>
      <w:r w:rsidR="00D84360">
        <w:rPr>
          <w:rFonts w:ascii="Times New Roman" w:hAnsi="Times New Roman" w:cs="Times New Roman"/>
          <w:sz w:val="24"/>
          <w:szCs w:val="24"/>
        </w:rPr>
        <w:t>“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 №</w:t>
      </w:r>
      <w:r w:rsidR="00D84360">
        <w:rPr>
          <w:rFonts w:ascii="Times New Roman" w:hAnsi="Times New Roman" w:cs="Times New Roman"/>
          <w:sz w:val="24"/>
          <w:szCs w:val="24"/>
        </w:rPr>
        <w:t xml:space="preserve"> 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2А </w:t>
      </w:r>
    </w:p>
    <w:p w:rsidR="008074B9" w:rsidRDefault="009B00CE" w:rsidP="008074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>Всички заинтересовани лица могат да представят</w:t>
      </w:r>
      <w:r w:rsidRPr="00D84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4360">
        <w:rPr>
          <w:rFonts w:ascii="Times New Roman" w:hAnsi="Times New Roman" w:cs="Times New Roman"/>
          <w:sz w:val="24"/>
          <w:szCs w:val="24"/>
        </w:rPr>
        <w:t>писмени становища, предложения и възражения в срок до 30 дни от датата на публикуване на настоящото обявление на следния адрес</w:t>
      </w:r>
      <w:r w:rsidRPr="00D84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4360">
        <w:rPr>
          <w:rFonts w:ascii="Times New Roman" w:hAnsi="Times New Roman" w:cs="Times New Roman"/>
          <w:sz w:val="24"/>
          <w:szCs w:val="24"/>
        </w:rPr>
        <w:t>на електронна поща:</w:t>
      </w:r>
      <w:r w:rsidRPr="00D84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="008074B9" w:rsidRPr="006E18F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gastrade</w:t>
        </w:r>
        <w:r w:rsidR="008074B9" w:rsidRPr="006E18F5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="008074B9" w:rsidRPr="006E18F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sliven@abv.bg</w:t>
        </w:r>
      </w:hyperlink>
      <w:r w:rsidR="008074B9">
        <w:rPr>
          <w:rFonts w:ascii="Times New Roman" w:hAnsi="Times New Roman" w:cs="Times New Roman"/>
          <w:sz w:val="24"/>
          <w:szCs w:val="24"/>
        </w:rPr>
        <w:t xml:space="preserve">, в офиса на дружеството </w:t>
      </w:r>
      <w:r w:rsidR="008074B9">
        <w:rPr>
          <w:rFonts w:ascii="Times New Roman" w:hAnsi="Times New Roman" w:cs="Times New Roman"/>
          <w:sz w:val="24"/>
          <w:szCs w:val="24"/>
        </w:rPr>
        <w:t xml:space="preserve">в гр. Сливен, </w:t>
      </w:r>
      <w:r w:rsidR="008074B9" w:rsidRPr="00D84360">
        <w:rPr>
          <w:rFonts w:ascii="Times New Roman" w:hAnsi="Times New Roman" w:cs="Times New Roman"/>
          <w:sz w:val="24"/>
          <w:szCs w:val="24"/>
        </w:rPr>
        <w:t xml:space="preserve">на ул. </w:t>
      </w:r>
      <w:r w:rsidR="008074B9">
        <w:rPr>
          <w:rFonts w:ascii="Times New Roman" w:hAnsi="Times New Roman" w:cs="Times New Roman"/>
          <w:sz w:val="24"/>
          <w:szCs w:val="24"/>
        </w:rPr>
        <w:t>„</w:t>
      </w:r>
      <w:r w:rsidR="008074B9" w:rsidRPr="00D84360">
        <w:rPr>
          <w:rFonts w:ascii="Times New Roman" w:hAnsi="Times New Roman" w:cs="Times New Roman"/>
          <w:sz w:val="24"/>
          <w:szCs w:val="24"/>
        </w:rPr>
        <w:t>Драган Цанков</w:t>
      </w:r>
      <w:r w:rsidR="008074B9">
        <w:rPr>
          <w:rFonts w:ascii="Times New Roman" w:hAnsi="Times New Roman" w:cs="Times New Roman"/>
          <w:sz w:val="24"/>
          <w:szCs w:val="24"/>
        </w:rPr>
        <w:t>“</w:t>
      </w:r>
      <w:r w:rsidR="008074B9" w:rsidRPr="00D84360">
        <w:rPr>
          <w:rFonts w:ascii="Times New Roman" w:hAnsi="Times New Roman" w:cs="Times New Roman"/>
          <w:sz w:val="24"/>
          <w:szCs w:val="24"/>
        </w:rPr>
        <w:t xml:space="preserve"> №</w:t>
      </w:r>
      <w:r w:rsidR="008074B9">
        <w:rPr>
          <w:rFonts w:ascii="Times New Roman" w:hAnsi="Times New Roman" w:cs="Times New Roman"/>
          <w:sz w:val="24"/>
          <w:szCs w:val="24"/>
        </w:rPr>
        <w:t xml:space="preserve"> </w:t>
      </w:r>
      <w:r w:rsidR="008074B9" w:rsidRPr="00D84360">
        <w:rPr>
          <w:rFonts w:ascii="Times New Roman" w:hAnsi="Times New Roman" w:cs="Times New Roman"/>
          <w:sz w:val="24"/>
          <w:szCs w:val="24"/>
        </w:rPr>
        <w:t xml:space="preserve">2А </w:t>
      </w:r>
      <w:r w:rsidR="008074B9">
        <w:rPr>
          <w:rFonts w:ascii="Times New Roman" w:hAnsi="Times New Roman" w:cs="Times New Roman"/>
          <w:sz w:val="24"/>
          <w:szCs w:val="24"/>
        </w:rPr>
        <w:t>, както и на тел. 044 662 481.</w:t>
      </w:r>
    </w:p>
    <w:p w:rsidR="008074B9" w:rsidRPr="00D84360" w:rsidRDefault="008074B9" w:rsidP="008074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074B9">
        <w:rPr>
          <w:rFonts w:ascii="Times New Roman" w:hAnsi="Times New Roman" w:cs="Times New Roman"/>
          <w:sz w:val="24"/>
          <w:szCs w:val="24"/>
        </w:rPr>
        <w:t>Публичното обсъждане ще се проведе в офиса на дружеството в гр. Сливен, на ул. „Драган Цанков“ №2А, на 05.03.2026г., от 10:00 ч.</w:t>
      </w:r>
    </w:p>
    <w:p w:rsidR="009B00CE" w:rsidRPr="00D84360" w:rsidRDefault="009B00CE" w:rsidP="00D843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4360">
        <w:rPr>
          <w:rFonts w:ascii="Times New Roman" w:hAnsi="Times New Roman" w:cs="Times New Roman"/>
          <w:sz w:val="24"/>
          <w:szCs w:val="24"/>
        </w:rPr>
        <w:t>След изтичане на срока за обществено обсъждане, дружеството ще обобщи постъпилите становища и ще внесе проектите на Общите условия за утвърждаване от Комисията за енергийно и водно регулиране (КЕВР).</w:t>
      </w: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</w:p>
    <w:p w:rsidR="009B00CE" w:rsidRPr="00D84360" w:rsidRDefault="00ED63B0" w:rsidP="009B00CE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>„</w:t>
      </w:r>
      <w:r w:rsidR="009B00CE" w:rsidRPr="00D84360">
        <w:rPr>
          <w:rFonts w:ascii="Times New Roman" w:hAnsi="Times New Roman" w:cs="Times New Roman"/>
          <w:sz w:val="24"/>
          <w:szCs w:val="24"/>
        </w:rPr>
        <w:t>Газтрейд Сливен</w:t>
      </w:r>
      <w:r w:rsidRPr="00D84360">
        <w:rPr>
          <w:rFonts w:ascii="Times New Roman" w:hAnsi="Times New Roman" w:cs="Times New Roman"/>
          <w:sz w:val="24"/>
          <w:szCs w:val="24"/>
        </w:rPr>
        <w:t>“</w:t>
      </w:r>
      <w:r w:rsidR="009B00CE" w:rsidRPr="00D84360">
        <w:rPr>
          <w:rFonts w:ascii="Times New Roman" w:hAnsi="Times New Roman" w:cs="Times New Roman"/>
          <w:sz w:val="24"/>
          <w:szCs w:val="24"/>
        </w:rPr>
        <w:t xml:space="preserve"> ЕООД  </w:t>
      </w:r>
    </w:p>
    <w:p w:rsidR="009B00CE" w:rsidRPr="00B40686" w:rsidRDefault="009B00CE" w:rsidP="009B00CE">
      <w:pPr>
        <w:rPr>
          <w:rFonts w:ascii="Times New Roman" w:hAnsi="Times New Roman" w:cs="Times New Roman"/>
          <w:sz w:val="24"/>
          <w:szCs w:val="24"/>
        </w:rPr>
      </w:pPr>
      <w:r w:rsidRPr="00D84360">
        <w:rPr>
          <w:rFonts w:ascii="Times New Roman" w:hAnsi="Times New Roman" w:cs="Times New Roman"/>
          <w:sz w:val="24"/>
          <w:szCs w:val="24"/>
        </w:rPr>
        <w:t>Дата</w:t>
      </w:r>
      <w:r w:rsidR="00ED63B0" w:rsidRPr="00D84360">
        <w:rPr>
          <w:rFonts w:ascii="Times New Roman" w:hAnsi="Times New Roman" w:cs="Times New Roman"/>
          <w:sz w:val="24"/>
          <w:szCs w:val="24"/>
        </w:rPr>
        <w:t xml:space="preserve">: </w:t>
      </w:r>
      <w:r w:rsidR="00B40686">
        <w:rPr>
          <w:rFonts w:ascii="Times New Roman" w:hAnsi="Times New Roman" w:cs="Times New Roman"/>
          <w:sz w:val="24"/>
          <w:szCs w:val="24"/>
          <w:lang w:val="en-US"/>
        </w:rPr>
        <w:t xml:space="preserve">27.01.2026 </w:t>
      </w:r>
      <w:r w:rsidR="00B40686">
        <w:rPr>
          <w:rFonts w:ascii="Times New Roman" w:hAnsi="Times New Roman" w:cs="Times New Roman"/>
          <w:sz w:val="24"/>
          <w:szCs w:val="24"/>
        </w:rPr>
        <w:t>г.</w:t>
      </w: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</w:p>
    <w:p w:rsidR="009B00CE" w:rsidRPr="00D84360" w:rsidRDefault="009B00CE" w:rsidP="009B00CE">
      <w:pPr>
        <w:rPr>
          <w:rFonts w:ascii="Times New Roman" w:hAnsi="Times New Roman" w:cs="Times New Roman"/>
          <w:sz w:val="24"/>
          <w:szCs w:val="24"/>
        </w:rPr>
      </w:pPr>
    </w:p>
    <w:sectPr w:rsidR="009B00CE" w:rsidRPr="00D84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CE"/>
    <w:rsid w:val="003B4D41"/>
    <w:rsid w:val="008074B9"/>
    <w:rsid w:val="009B00CE"/>
    <w:rsid w:val="00B21F25"/>
    <w:rsid w:val="00B40686"/>
    <w:rsid w:val="00C02349"/>
    <w:rsid w:val="00C62F05"/>
    <w:rsid w:val="00D3331E"/>
    <w:rsid w:val="00D84360"/>
    <w:rsid w:val="00E157F7"/>
    <w:rsid w:val="00E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F0AC"/>
  <w15:chartTrackingRefBased/>
  <w15:docId w15:val="{55D4B793-A22A-4A0D-9887-AB8B97ED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63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strade_sliven@abv.bg" TargetMode="External"/><Relationship Id="rId4" Type="http://schemas.openxmlformats.org/officeDocument/2006/relationships/hyperlink" Target="https://gastrade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cp:lastPrinted>2026-01-26T09:30:00Z</cp:lastPrinted>
  <dcterms:created xsi:type="dcterms:W3CDTF">2026-01-21T14:17:00Z</dcterms:created>
  <dcterms:modified xsi:type="dcterms:W3CDTF">2026-01-27T11:41:00Z</dcterms:modified>
</cp:coreProperties>
</file>