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D0E" w:rsidRDefault="002663DE" w:rsidP="002663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КОНТРОЛЕН СПИСЪК</w:t>
      </w:r>
    </w:p>
    <w:p w:rsidR="00A85170" w:rsidRDefault="00CB797A" w:rsidP="002663D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Настоящият контролен списък </w:t>
      </w:r>
      <w:r w:rsidR="00BD05F7">
        <w:rPr>
          <w:rFonts w:ascii="Times New Roman" w:hAnsi="Times New Roman" w:cs="Times New Roman"/>
          <w:sz w:val="24"/>
          <w:szCs w:val="24"/>
        </w:rPr>
        <w:t xml:space="preserve"> е </w:t>
      </w:r>
      <w:r w:rsidR="00BD05F7" w:rsidRPr="00BD05F7">
        <w:rPr>
          <w:rFonts w:ascii="Times New Roman" w:hAnsi="Times New Roman" w:cs="Times New Roman"/>
          <w:sz w:val="24"/>
          <w:szCs w:val="24"/>
        </w:rPr>
        <w:t xml:space="preserve">изготвен въз основа на контролния списък, приет от Европейската комисия, както и съгласно чл. 38б, ал. 2 от ЗЕ във връзка с чл. 127, ал. 1, т. 3 и чл. 123, ал. 3, т. 8 от НЛДЕ. </w:t>
      </w:r>
      <w:r w:rsidRPr="00D26D0E">
        <w:rPr>
          <w:rFonts w:ascii="Times New Roman" w:hAnsi="Times New Roman" w:cs="Times New Roman"/>
          <w:sz w:val="24"/>
          <w:szCs w:val="24"/>
        </w:rPr>
        <w:t>Съгласно чл. 38б, ал. 4 от З</w:t>
      </w:r>
      <w:r w:rsidR="00A8517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D05F7">
        <w:rPr>
          <w:rFonts w:ascii="Times New Roman" w:hAnsi="Times New Roman" w:cs="Times New Roman"/>
          <w:sz w:val="24"/>
          <w:szCs w:val="24"/>
        </w:rPr>
        <w:t>, Газтрейд Сливен ЕООД</w:t>
      </w:r>
      <w:r w:rsidR="00A85170">
        <w:rPr>
          <w:rFonts w:ascii="Times New Roman" w:hAnsi="Times New Roman" w:cs="Times New Roman"/>
          <w:sz w:val="24"/>
          <w:szCs w:val="24"/>
        </w:rPr>
        <w:t>,</w:t>
      </w:r>
      <w:r w:rsidR="00BD05F7">
        <w:rPr>
          <w:rFonts w:ascii="Times New Roman" w:hAnsi="Times New Roman" w:cs="Times New Roman"/>
          <w:sz w:val="24"/>
          <w:szCs w:val="24"/>
        </w:rPr>
        <w:t xml:space="preserve"> в</w:t>
      </w:r>
      <w:r w:rsidR="00A85170">
        <w:rPr>
          <w:rFonts w:ascii="Times New Roman" w:hAnsi="Times New Roman" w:cs="Times New Roman"/>
          <w:sz w:val="24"/>
          <w:szCs w:val="24"/>
        </w:rPr>
        <w:t xml:space="preserve"> качеството му на ДОСТАВЧИК на енергия и природен газ, предоставят на потребителите на енергийни услуги контролен списък, съдържащ практическа информация за техните права.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>1. Кои организации или органи могат да ми помогнат, за да науча повече за смяната на доставчика на природен газ?</w:t>
      </w:r>
    </w:p>
    <w:p w:rsidR="00A85170" w:rsidRPr="00A85170" w:rsidRDefault="00DA4689" w:rsidP="00A851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Информация можете да получите от </w:t>
      </w:r>
      <w:r w:rsidR="00A85170">
        <w:rPr>
          <w:rFonts w:ascii="Times New Roman" w:hAnsi="Times New Roman" w:cs="Times New Roman"/>
          <w:sz w:val="24"/>
          <w:szCs w:val="24"/>
        </w:rPr>
        <w:t>Газтрейд Сливен ЕООД</w:t>
      </w:r>
      <w:r>
        <w:rPr>
          <w:rFonts w:ascii="Times New Roman" w:hAnsi="Times New Roman" w:cs="Times New Roman"/>
          <w:sz w:val="24"/>
          <w:szCs w:val="24"/>
        </w:rPr>
        <w:t>. Дружеството</w:t>
      </w:r>
      <w:r w:rsidR="00585DBE">
        <w:rPr>
          <w:rFonts w:ascii="Times New Roman" w:hAnsi="Times New Roman" w:cs="Times New Roman"/>
          <w:sz w:val="24"/>
          <w:szCs w:val="24"/>
        </w:rPr>
        <w:t xml:space="preserve"> осъщ</w:t>
      </w:r>
      <w:r w:rsidR="00A85170" w:rsidRPr="00A85170">
        <w:rPr>
          <w:rFonts w:ascii="Times New Roman" w:hAnsi="Times New Roman" w:cs="Times New Roman"/>
          <w:sz w:val="24"/>
          <w:szCs w:val="24"/>
        </w:rPr>
        <w:t xml:space="preserve">ествява дейност като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A85170" w:rsidRPr="00A85170">
        <w:rPr>
          <w:rFonts w:ascii="Times New Roman" w:hAnsi="Times New Roman" w:cs="Times New Roman"/>
          <w:sz w:val="24"/>
          <w:szCs w:val="24"/>
        </w:rPr>
        <w:t xml:space="preserve">раен снабдител на природен газ за територията на община </w:t>
      </w:r>
      <w:r w:rsidR="00A85170">
        <w:rPr>
          <w:rFonts w:ascii="Times New Roman" w:hAnsi="Times New Roman" w:cs="Times New Roman"/>
          <w:sz w:val="24"/>
          <w:szCs w:val="24"/>
        </w:rPr>
        <w:t xml:space="preserve">Сливен, въз основа на съответната </w:t>
      </w:r>
      <w:r w:rsidR="00A85170" w:rsidRPr="00A85170">
        <w:rPr>
          <w:rFonts w:ascii="Times New Roman" w:hAnsi="Times New Roman" w:cs="Times New Roman"/>
          <w:sz w:val="24"/>
          <w:szCs w:val="24"/>
        </w:rPr>
        <w:t>Лицензия</w:t>
      </w:r>
      <w:r w:rsidR="00A85170">
        <w:rPr>
          <w:rFonts w:ascii="Times New Roman" w:hAnsi="Times New Roman" w:cs="Times New Roman"/>
          <w:sz w:val="24"/>
          <w:szCs w:val="24"/>
        </w:rPr>
        <w:t>,</w:t>
      </w:r>
      <w:r w:rsidR="00A85170" w:rsidRPr="00A85170">
        <w:rPr>
          <w:rFonts w:ascii="Times New Roman" w:hAnsi="Times New Roman" w:cs="Times New Roman"/>
          <w:sz w:val="24"/>
          <w:szCs w:val="24"/>
        </w:rPr>
        <w:t xml:space="preserve"> издадена от ДКЕВР.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5170" w:rsidRPr="00A85170">
        <w:rPr>
          <w:rFonts w:ascii="Times New Roman" w:hAnsi="Times New Roman" w:cs="Times New Roman"/>
          <w:sz w:val="24"/>
          <w:szCs w:val="24"/>
        </w:rPr>
        <w:t xml:space="preserve">За същите територии няма </w:t>
      </w:r>
      <w:r w:rsidR="00A85170">
        <w:rPr>
          <w:rFonts w:ascii="Times New Roman" w:hAnsi="Times New Roman" w:cs="Times New Roman"/>
          <w:sz w:val="24"/>
          <w:szCs w:val="24"/>
        </w:rPr>
        <w:t>друг</w:t>
      </w:r>
      <w:r w:rsidR="00A85170" w:rsidRPr="00A85170">
        <w:rPr>
          <w:rFonts w:ascii="Times New Roman" w:hAnsi="Times New Roman" w:cs="Times New Roman"/>
          <w:sz w:val="24"/>
          <w:szCs w:val="24"/>
        </w:rPr>
        <w:t xml:space="preserve"> лиценз</w:t>
      </w:r>
      <w:r w:rsidR="00585DBE">
        <w:rPr>
          <w:rFonts w:ascii="Times New Roman" w:hAnsi="Times New Roman" w:cs="Times New Roman"/>
          <w:sz w:val="24"/>
          <w:szCs w:val="24"/>
        </w:rPr>
        <w:t>и</w:t>
      </w:r>
      <w:r w:rsidR="00A85170" w:rsidRPr="00A85170">
        <w:rPr>
          <w:rFonts w:ascii="Times New Roman" w:hAnsi="Times New Roman" w:cs="Times New Roman"/>
          <w:sz w:val="24"/>
          <w:szCs w:val="24"/>
        </w:rPr>
        <w:t>ран краен снабдител.</w:t>
      </w:r>
    </w:p>
    <w:p w:rsidR="00A85170" w:rsidRPr="00A85170" w:rsidRDefault="00A85170" w:rsidP="00A85170">
      <w:pPr>
        <w:jc w:val="both"/>
        <w:rPr>
          <w:rFonts w:ascii="Times New Roman" w:hAnsi="Times New Roman" w:cs="Times New Roman"/>
          <w:sz w:val="24"/>
          <w:szCs w:val="24"/>
        </w:rPr>
      </w:pPr>
      <w:r w:rsidRPr="00A85170">
        <w:rPr>
          <w:rFonts w:ascii="Times New Roman" w:hAnsi="Times New Roman" w:cs="Times New Roman"/>
          <w:sz w:val="24"/>
          <w:szCs w:val="24"/>
        </w:rPr>
        <w:t xml:space="preserve">Повече информация можете да намерите на интернет страницата на Комисията за енергийно и водно регулиране (KEBP) - http: www.dker.bu </w:t>
      </w:r>
    </w:p>
    <w:p w:rsidR="00A85170" w:rsidRPr="00A85170" w:rsidRDefault="00A85170" w:rsidP="00A85170">
      <w:pPr>
        <w:jc w:val="both"/>
        <w:rPr>
          <w:rFonts w:ascii="Times New Roman" w:hAnsi="Times New Roman" w:cs="Times New Roman"/>
          <w:sz w:val="24"/>
          <w:szCs w:val="24"/>
        </w:rPr>
      </w:pPr>
      <w:r w:rsidRPr="00A85170">
        <w:rPr>
          <w:rFonts w:ascii="Times New Roman" w:hAnsi="Times New Roman" w:cs="Times New Roman"/>
          <w:sz w:val="24"/>
          <w:szCs w:val="24"/>
        </w:rPr>
        <w:t>Информация можете да получавате и от потребителски организации — например: Българска национална асоциация на потребителите (http:</w:t>
      </w:r>
      <w:r w:rsidR="00391B1B">
        <w:rPr>
          <w:rFonts w:ascii="Times New Roman" w:hAnsi="Times New Roman" w:cs="Times New Roman"/>
          <w:sz w:val="24"/>
          <w:szCs w:val="24"/>
          <w:lang w:val="en-US"/>
        </w:rPr>
        <w:t>//www.</w:t>
      </w:r>
      <w:r w:rsidRPr="00A85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170">
        <w:rPr>
          <w:rFonts w:ascii="Times New Roman" w:hAnsi="Times New Roman" w:cs="Times New Roman"/>
          <w:sz w:val="24"/>
          <w:szCs w:val="24"/>
        </w:rPr>
        <w:t>aktivni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Start"/>
      <w:r w:rsidRPr="00A85170">
        <w:rPr>
          <w:rFonts w:ascii="Times New Roman" w:hAnsi="Times New Roman" w:cs="Times New Roman"/>
          <w:sz w:val="24"/>
          <w:szCs w:val="24"/>
        </w:rPr>
        <w:t>otrebite</w:t>
      </w:r>
      <w:proofErr w:type="spellEnd"/>
      <w:r w:rsidR="00391B1B">
        <w:rPr>
          <w:rFonts w:ascii="Times New Roman" w:hAnsi="Times New Roman" w:cs="Times New Roman"/>
          <w:sz w:val="24"/>
          <w:szCs w:val="24"/>
          <w:lang w:val="en-US"/>
        </w:rPr>
        <w:t>li.bg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 2.Какви са моите права като клиент на природен газ? 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Като клиент на природен газ имате право: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1.</w:t>
      </w:r>
      <w:r w:rsidRPr="00391B1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д</w:t>
      </w:r>
      <w:r w:rsidRPr="00391B1B">
        <w:rPr>
          <w:rFonts w:ascii="Times New Roman" w:hAnsi="Times New Roman" w:cs="Times New Roman"/>
          <w:sz w:val="24"/>
          <w:szCs w:val="24"/>
        </w:rPr>
        <w:t xml:space="preserve">а бъдете присъединен към </w:t>
      </w:r>
      <w:proofErr w:type="spellStart"/>
      <w:r w:rsidRPr="00391B1B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391B1B">
        <w:rPr>
          <w:rFonts w:ascii="Times New Roman" w:hAnsi="Times New Roman" w:cs="Times New Roman"/>
          <w:sz w:val="24"/>
          <w:szCs w:val="24"/>
        </w:rPr>
        <w:t xml:space="preserve"> мрежа и да получавате доставки на природен газ при прозрачни и недискриминационни условия;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2.</w:t>
      </w:r>
      <w:r w:rsidRPr="00391B1B">
        <w:rPr>
          <w:rFonts w:ascii="Times New Roman" w:hAnsi="Times New Roman" w:cs="Times New Roman"/>
          <w:sz w:val="24"/>
          <w:szCs w:val="24"/>
        </w:rPr>
        <w:tab/>
        <w:t xml:space="preserve">да бъдете присъединен към </w:t>
      </w:r>
      <w:proofErr w:type="spellStart"/>
      <w:r w:rsidRPr="00391B1B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391B1B">
        <w:rPr>
          <w:rFonts w:ascii="Times New Roman" w:hAnsi="Times New Roman" w:cs="Times New Roman"/>
          <w:sz w:val="24"/>
          <w:szCs w:val="24"/>
        </w:rPr>
        <w:t xml:space="preserve"> мрежа, да получавате доставки на природен газ и други услуги свързани с това </w:t>
      </w:r>
      <w:r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391B1B">
        <w:rPr>
          <w:rFonts w:ascii="Times New Roman" w:hAnsi="Times New Roman" w:cs="Times New Roman"/>
          <w:sz w:val="24"/>
          <w:szCs w:val="24"/>
        </w:rPr>
        <w:t>на прозрачни, публично оповестени цени;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3.</w:t>
      </w:r>
      <w:r w:rsidRPr="00391B1B">
        <w:rPr>
          <w:rFonts w:ascii="Times New Roman" w:hAnsi="Times New Roman" w:cs="Times New Roman"/>
          <w:sz w:val="24"/>
          <w:szCs w:val="24"/>
        </w:rPr>
        <w:tab/>
        <w:t xml:space="preserve">имате право на информация относно цените на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391B1B">
        <w:rPr>
          <w:rFonts w:ascii="Times New Roman" w:hAnsi="Times New Roman" w:cs="Times New Roman"/>
          <w:sz w:val="24"/>
          <w:szCs w:val="24"/>
        </w:rPr>
        <w:t xml:space="preserve">риродния газ и услугите, които предлага </w:t>
      </w:r>
      <w:r>
        <w:rPr>
          <w:rFonts w:ascii="Times New Roman" w:hAnsi="Times New Roman" w:cs="Times New Roman"/>
          <w:sz w:val="24"/>
          <w:szCs w:val="24"/>
        </w:rPr>
        <w:t>Газтрейд Сливен ЕООД и за</w:t>
      </w:r>
      <w:r w:rsidRPr="00391B1B">
        <w:rPr>
          <w:rFonts w:ascii="Times New Roman" w:hAnsi="Times New Roman" w:cs="Times New Roman"/>
          <w:sz w:val="24"/>
          <w:szCs w:val="24"/>
        </w:rPr>
        <w:t xml:space="preserve"> начина образуване на тези цени;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4.</w:t>
      </w:r>
      <w:r w:rsidRPr="00391B1B">
        <w:rPr>
          <w:rFonts w:ascii="Times New Roman" w:hAnsi="Times New Roman" w:cs="Times New Roman"/>
          <w:sz w:val="24"/>
          <w:szCs w:val="24"/>
        </w:rPr>
        <w:tab/>
        <w:t>имате право на информация за потреблението си, показанията на уреда за търговско мерене;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5.</w:t>
      </w:r>
      <w:r w:rsidRPr="00391B1B">
        <w:rPr>
          <w:rFonts w:ascii="Times New Roman" w:hAnsi="Times New Roman" w:cs="Times New Roman"/>
          <w:sz w:val="24"/>
          <w:szCs w:val="24"/>
        </w:rPr>
        <w:tab/>
        <w:t>имате право на непрекъснато и качествено газоснабдяване с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 xml:space="preserve">гласно утвърдените показатели. </w:t>
      </w:r>
    </w:p>
    <w:p w:rsidR="00391B1B" w:rsidRPr="00D26D0E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 xml:space="preserve">Повече информация относно правата си можете да намерите в Общите условия на договорите за пренос на природен газ по </w:t>
      </w:r>
      <w:proofErr w:type="spellStart"/>
      <w:r w:rsidRPr="00391B1B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391B1B">
        <w:rPr>
          <w:rFonts w:ascii="Times New Roman" w:hAnsi="Times New Roman" w:cs="Times New Roman"/>
          <w:sz w:val="24"/>
          <w:szCs w:val="24"/>
        </w:rPr>
        <w:t xml:space="preserve"> мрежа и Общите условия на поговорите за доставка на природен газ от краен снабдител, изготвени от </w:t>
      </w:r>
      <w:r>
        <w:rPr>
          <w:rFonts w:ascii="Times New Roman" w:hAnsi="Times New Roman" w:cs="Times New Roman"/>
          <w:sz w:val="24"/>
          <w:szCs w:val="24"/>
        </w:rPr>
        <w:t xml:space="preserve">Газтрейд Сливен ЕООД, </w:t>
      </w:r>
      <w:r w:rsidRPr="00391B1B">
        <w:rPr>
          <w:rFonts w:ascii="Times New Roman" w:hAnsi="Times New Roman" w:cs="Times New Roman"/>
          <w:sz w:val="24"/>
          <w:szCs w:val="24"/>
        </w:rPr>
        <w:t xml:space="preserve">и одобрени от KEBP. 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3.Къде мога да намеря повече информация за начините на плащане? </w:t>
      </w:r>
    </w:p>
    <w:p w:rsidR="00391B1B" w:rsidRPr="00D26D0E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 xml:space="preserve">Информация относно начините на плащане се съдържа в Общите условия на договорите за доставка на природен газ от краен снабдител, изготвени от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391B1B">
        <w:rPr>
          <w:rFonts w:ascii="Times New Roman" w:hAnsi="Times New Roman" w:cs="Times New Roman"/>
          <w:sz w:val="24"/>
          <w:szCs w:val="24"/>
        </w:rPr>
        <w:t xml:space="preserve"> и одобрени от KEBP. Тези общи условия са дост</w:t>
      </w:r>
      <w:r w:rsidR="00585DBE"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 xml:space="preserve">пни на интернет страницата на </w:t>
      </w:r>
      <w:r>
        <w:rPr>
          <w:rFonts w:ascii="Times New Roman" w:hAnsi="Times New Roman" w:cs="Times New Roman"/>
          <w:sz w:val="24"/>
          <w:szCs w:val="24"/>
        </w:rPr>
        <w:t>дружеството</w:t>
      </w:r>
      <w:r w:rsidRPr="00391B1B">
        <w:rPr>
          <w:rFonts w:ascii="Times New Roman" w:hAnsi="Times New Roman" w:cs="Times New Roman"/>
          <w:sz w:val="24"/>
          <w:szCs w:val="24"/>
        </w:rPr>
        <w:t xml:space="preserve">, както и в </w:t>
      </w:r>
      <w:r>
        <w:rPr>
          <w:rFonts w:ascii="Times New Roman" w:hAnsi="Times New Roman" w:cs="Times New Roman"/>
          <w:sz w:val="24"/>
          <w:szCs w:val="24"/>
        </w:rPr>
        <w:t>офиса на Газтрейд Сливен ЕООД</w:t>
      </w:r>
      <w:r w:rsidRPr="00391B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1B1B">
        <w:rPr>
          <w:rFonts w:ascii="Times New Roman" w:hAnsi="Times New Roman" w:cs="Times New Roman"/>
          <w:sz w:val="24"/>
          <w:szCs w:val="24"/>
        </w:rPr>
        <w:t>Информация се с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>ржа и в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>в фактурата, която получавате за ва</w:t>
      </w:r>
      <w:r>
        <w:rPr>
          <w:rFonts w:ascii="Times New Roman" w:hAnsi="Times New Roman" w:cs="Times New Roman"/>
          <w:sz w:val="24"/>
          <w:szCs w:val="24"/>
        </w:rPr>
        <w:t>шето</w:t>
      </w:r>
      <w:r w:rsidRPr="00391B1B">
        <w:rPr>
          <w:rFonts w:ascii="Times New Roman" w:hAnsi="Times New Roman" w:cs="Times New Roman"/>
          <w:sz w:val="24"/>
          <w:szCs w:val="24"/>
        </w:rPr>
        <w:t xml:space="preserve"> потребление.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lastRenderedPageBreak/>
        <w:t xml:space="preserve">4.Каква информация трябва да бъде предоставена с фактурата? 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Фактурата трябва да с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391B1B">
        <w:rPr>
          <w:rFonts w:ascii="Times New Roman" w:hAnsi="Times New Roman" w:cs="Times New Roman"/>
          <w:sz w:val="24"/>
          <w:szCs w:val="24"/>
        </w:rPr>
        <w:t>държа следната информация: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1.</w:t>
      </w:r>
      <w:r w:rsidRPr="00391B1B">
        <w:rPr>
          <w:rFonts w:ascii="Times New Roman" w:hAnsi="Times New Roman" w:cs="Times New Roman"/>
          <w:sz w:val="24"/>
          <w:szCs w:val="24"/>
        </w:rPr>
        <w:tab/>
        <w:t>показания на средството за търговско измерване (старо, ново, разлика);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2.</w:t>
      </w:r>
      <w:r w:rsidRPr="00391B1B">
        <w:rPr>
          <w:rFonts w:ascii="Times New Roman" w:hAnsi="Times New Roman" w:cs="Times New Roman"/>
          <w:sz w:val="24"/>
          <w:szCs w:val="24"/>
        </w:rPr>
        <w:tab/>
        <w:t>приспаднатото авансово плащане (ако има такова);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3.</w:t>
      </w:r>
      <w:r w:rsidRPr="00391B1B">
        <w:rPr>
          <w:rFonts w:ascii="Times New Roman" w:hAnsi="Times New Roman" w:cs="Times New Roman"/>
          <w:sz w:val="24"/>
          <w:szCs w:val="24"/>
        </w:rPr>
        <w:tab/>
        <w:t>единичната цена;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4.</w:t>
      </w:r>
      <w:r w:rsidRPr="00391B1B">
        <w:rPr>
          <w:rFonts w:ascii="Times New Roman" w:hAnsi="Times New Roman" w:cs="Times New Roman"/>
          <w:sz w:val="24"/>
          <w:szCs w:val="24"/>
        </w:rPr>
        <w:tab/>
        <w:t>дължимата сума</w:t>
      </w:r>
      <w:r w:rsidR="00DA4689">
        <w:rPr>
          <w:rFonts w:ascii="Times New Roman" w:hAnsi="Times New Roman" w:cs="Times New Roman"/>
          <w:sz w:val="24"/>
          <w:szCs w:val="24"/>
        </w:rPr>
        <w:t>, с разбивка по отделните компоненти</w:t>
      </w:r>
      <w:r w:rsidRPr="00391B1B">
        <w:rPr>
          <w:rFonts w:ascii="Times New Roman" w:hAnsi="Times New Roman" w:cs="Times New Roman"/>
          <w:sz w:val="24"/>
          <w:szCs w:val="24"/>
        </w:rPr>
        <w:t>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5.</w:t>
      </w:r>
      <w:r w:rsidRPr="00391B1B">
        <w:rPr>
          <w:rFonts w:ascii="Times New Roman" w:hAnsi="Times New Roman" w:cs="Times New Roman"/>
          <w:sz w:val="24"/>
          <w:szCs w:val="24"/>
        </w:rPr>
        <w:tab/>
        <w:t>срок и начин на плащането;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6.</w:t>
      </w:r>
      <w:r w:rsidRPr="00391B1B">
        <w:rPr>
          <w:rFonts w:ascii="Times New Roman" w:hAnsi="Times New Roman" w:cs="Times New Roman"/>
          <w:sz w:val="24"/>
          <w:szCs w:val="24"/>
        </w:rPr>
        <w:tab/>
        <w:t xml:space="preserve">дата за спиране на </w:t>
      </w:r>
      <w:proofErr w:type="spellStart"/>
      <w:r w:rsidRPr="00391B1B">
        <w:rPr>
          <w:rFonts w:ascii="Times New Roman" w:hAnsi="Times New Roman" w:cs="Times New Roman"/>
          <w:sz w:val="24"/>
          <w:szCs w:val="24"/>
        </w:rPr>
        <w:t>газоподаването</w:t>
      </w:r>
      <w:proofErr w:type="spellEnd"/>
      <w:r w:rsidRPr="00391B1B">
        <w:rPr>
          <w:rFonts w:ascii="Times New Roman" w:hAnsi="Times New Roman" w:cs="Times New Roman"/>
          <w:sz w:val="24"/>
          <w:szCs w:val="24"/>
        </w:rPr>
        <w:t xml:space="preserve"> при </w:t>
      </w:r>
      <w:proofErr w:type="spellStart"/>
      <w:r w:rsidRPr="00391B1B">
        <w:rPr>
          <w:rFonts w:ascii="Times New Roman" w:hAnsi="Times New Roman" w:cs="Times New Roman"/>
          <w:sz w:val="24"/>
          <w:szCs w:val="24"/>
        </w:rPr>
        <w:t>неплащане</w:t>
      </w:r>
      <w:proofErr w:type="spellEnd"/>
      <w:r w:rsidRPr="00391B1B">
        <w:rPr>
          <w:rFonts w:ascii="Times New Roman" w:hAnsi="Times New Roman" w:cs="Times New Roman"/>
          <w:sz w:val="24"/>
          <w:szCs w:val="24"/>
        </w:rPr>
        <w:t>;</w:t>
      </w:r>
    </w:p>
    <w:p w:rsidR="00391B1B" w:rsidRPr="00D26D0E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7.</w:t>
      </w:r>
      <w:r w:rsidRPr="00391B1B">
        <w:rPr>
          <w:rFonts w:ascii="Times New Roman" w:hAnsi="Times New Roman" w:cs="Times New Roman"/>
          <w:sz w:val="24"/>
          <w:szCs w:val="24"/>
        </w:rPr>
        <w:tab/>
        <w:t xml:space="preserve">номера на банковата сметка и адреса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391B1B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5.Къде мога да открия повече информация относно мерките за енергийна ефективност в моя регион? </w:t>
      </w:r>
    </w:p>
    <w:p w:rsidR="00391B1B" w:rsidRPr="00391B1B" w:rsidRDefault="00391B1B" w:rsidP="00391B1B">
      <w:pPr>
        <w:jc w:val="both"/>
        <w:rPr>
          <w:rFonts w:ascii="Times New Roman" w:hAnsi="Times New Roman" w:cs="Times New Roman"/>
          <w:sz w:val="24"/>
          <w:szCs w:val="24"/>
        </w:rPr>
      </w:pPr>
      <w:r w:rsidRPr="00391B1B">
        <w:rPr>
          <w:rFonts w:ascii="Times New Roman" w:hAnsi="Times New Roman" w:cs="Times New Roman"/>
          <w:sz w:val="24"/>
          <w:szCs w:val="24"/>
        </w:rPr>
        <w:t>На Интернет страниците на общинск</w:t>
      </w:r>
      <w:r>
        <w:rPr>
          <w:rFonts w:ascii="Times New Roman" w:hAnsi="Times New Roman" w:cs="Times New Roman"/>
          <w:sz w:val="24"/>
          <w:szCs w:val="24"/>
        </w:rPr>
        <w:t>ата</w:t>
      </w:r>
      <w:r w:rsidRPr="00391B1B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>
        <w:rPr>
          <w:rFonts w:ascii="Times New Roman" w:hAnsi="Times New Roman" w:cs="Times New Roman"/>
          <w:sz w:val="24"/>
          <w:szCs w:val="24"/>
        </w:rPr>
        <w:t>я в гр. Сливен</w:t>
      </w:r>
      <w:r w:rsidR="001123F6">
        <w:rPr>
          <w:rFonts w:ascii="Times New Roman" w:hAnsi="Times New Roman" w:cs="Times New Roman"/>
          <w:sz w:val="24"/>
          <w:szCs w:val="24"/>
        </w:rPr>
        <w:t>, на коя</w:t>
      </w:r>
      <w:r w:rsidRPr="00391B1B">
        <w:rPr>
          <w:rFonts w:ascii="Times New Roman" w:hAnsi="Times New Roman" w:cs="Times New Roman"/>
          <w:sz w:val="24"/>
          <w:szCs w:val="24"/>
        </w:rPr>
        <w:t>то присъства информация относно планираните мерки по енергийна ефективност, проектите за</w:t>
      </w:r>
      <w:r w:rsidR="001123F6">
        <w:rPr>
          <w:rFonts w:ascii="Times New Roman" w:hAnsi="Times New Roman" w:cs="Times New Roman"/>
          <w:sz w:val="24"/>
          <w:szCs w:val="24"/>
        </w:rPr>
        <w:t xml:space="preserve"> </w:t>
      </w:r>
      <w:r w:rsidRPr="00391B1B">
        <w:rPr>
          <w:rFonts w:ascii="Times New Roman" w:hAnsi="Times New Roman" w:cs="Times New Roman"/>
          <w:sz w:val="24"/>
          <w:szCs w:val="24"/>
        </w:rPr>
        <w:t xml:space="preserve">повишаване на енергийна ефективност и общинските планове за действие за устойчива </w:t>
      </w:r>
      <w:r w:rsidR="001123F6">
        <w:rPr>
          <w:rFonts w:ascii="Times New Roman" w:hAnsi="Times New Roman" w:cs="Times New Roman"/>
          <w:sz w:val="24"/>
          <w:szCs w:val="24"/>
        </w:rPr>
        <w:t>е</w:t>
      </w:r>
      <w:r w:rsidRPr="00391B1B">
        <w:rPr>
          <w:rFonts w:ascii="Times New Roman" w:hAnsi="Times New Roman" w:cs="Times New Roman"/>
          <w:sz w:val="24"/>
          <w:szCs w:val="24"/>
        </w:rPr>
        <w:t>нергия.</w:t>
      </w:r>
    </w:p>
    <w:p w:rsidR="00CB797A" w:rsidRDefault="00CB797A" w:rsidP="001123F6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6. Кой орган е отговорен за защитата на потребителите? </w:t>
      </w:r>
      <w:r w:rsidR="001123F6" w:rsidRPr="00D26D0E">
        <w:rPr>
          <w:rFonts w:ascii="Times New Roman" w:hAnsi="Times New Roman" w:cs="Times New Roman"/>
          <w:sz w:val="24"/>
          <w:szCs w:val="24"/>
        </w:rPr>
        <w:t>Има ли той поделение в моя регион?</w:t>
      </w:r>
    </w:p>
    <w:p w:rsidR="001123F6" w:rsidRPr="001123F6" w:rsidRDefault="001123F6" w:rsidP="001123F6">
      <w:pPr>
        <w:jc w:val="both"/>
        <w:rPr>
          <w:rFonts w:ascii="Times New Roman" w:hAnsi="Times New Roman" w:cs="Times New Roman"/>
          <w:sz w:val="24"/>
          <w:szCs w:val="24"/>
        </w:rPr>
      </w:pPr>
      <w:r w:rsidRPr="001123F6">
        <w:rPr>
          <w:rFonts w:ascii="Times New Roman" w:hAnsi="Times New Roman" w:cs="Times New Roman"/>
          <w:sz w:val="24"/>
          <w:szCs w:val="24"/>
        </w:rPr>
        <w:t xml:space="preserve">Комисията за защита на потребителите (K3П) е държавният орган, отговорен за защита на потребителите. Централата му се намира в </w:t>
      </w:r>
      <w:proofErr w:type="spellStart"/>
      <w:r w:rsidRPr="001123F6">
        <w:rPr>
          <w:rFonts w:ascii="Times New Roman" w:hAnsi="Times New Roman" w:cs="Times New Roman"/>
          <w:sz w:val="24"/>
          <w:szCs w:val="24"/>
        </w:rPr>
        <w:t>rp</w:t>
      </w:r>
      <w:proofErr w:type="spellEnd"/>
      <w:r w:rsidRPr="001123F6">
        <w:rPr>
          <w:rFonts w:ascii="Times New Roman" w:hAnsi="Times New Roman" w:cs="Times New Roman"/>
          <w:sz w:val="24"/>
          <w:szCs w:val="24"/>
        </w:rPr>
        <w:t xml:space="preserve">. София. Най-близкото териториално поделение на K3П е в </w:t>
      </w:r>
      <w:r>
        <w:rPr>
          <w:rFonts w:ascii="Times New Roman" w:hAnsi="Times New Roman" w:cs="Times New Roman"/>
          <w:sz w:val="24"/>
          <w:szCs w:val="24"/>
        </w:rPr>
        <w:t xml:space="preserve">гр. Сливен, </w:t>
      </w:r>
      <w:r w:rsidRPr="001123F6">
        <w:rPr>
          <w:rFonts w:ascii="Times New Roman" w:hAnsi="Times New Roman" w:cs="Times New Roman"/>
          <w:sz w:val="24"/>
          <w:szCs w:val="24"/>
        </w:rPr>
        <w:t>бул. Цар Освободител № 4, ет.5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123F6">
        <w:rPr>
          <w:rFonts w:ascii="Times New Roman" w:hAnsi="Times New Roman" w:cs="Times New Roman"/>
          <w:sz w:val="24"/>
          <w:szCs w:val="24"/>
        </w:rPr>
        <w:t>+359 (044) 663 041.</w:t>
      </w:r>
    </w:p>
    <w:p w:rsidR="001123F6" w:rsidRPr="00D26D0E" w:rsidRDefault="001123F6" w:rsidP="001123F6">
      <w:pPr>
        <w:jc w:val="both"/>
        <w:rPr>
          <w:rFonts w:ascii="Times New Roman" w:hAnsi="Times New Roman" w:cs="Times New Roman"/>
          <w:sz w:val="24"/>
          <w:szCs w:val="24"/>
        </w:rPr>
      </w:pPr>
      <w:r w:rsidRPr="001123F6">
        <w:rPr>
          <w:rFonts w:ascii="Times New Roman" w:hAnsi="Times New Roman" w:cs="Times New Roman"/>
          <w:sz w:val="24"/>
          <w:szCs w:val="24"/>
        </w:rPr>
        <w:t>Повече информация можете да намерите на интернет страницата на K3П - http:</w:t>
      </w:r>
      <w:r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1123F6">
        <w:rPr>
          <w:rFonts w:ascii="Times New Roman" w:hAnsi="Times New Roman" w:cs="Times New Roman"/>
          <w:sz w:val="24"/>
          <w:szCs w:val="24"/>
        </w:rPr>
        <w:t xml:space="preserve"> www.kzp.b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1123F6">
        <w:rPr>
          <w:rFonts w:ascii="Times New Roman" w:hAnsi="Times New Roman" w:cs="Times New Roman"/>
          <w:sz w:val="24"/>
          <w:szCs w:val="24"/>
        </w:rPr>
        <w:t>.</w:t>
      </w:r>
    </w:p>
    <w:p w:rsidR="001123F6" w:rsidRDefault="001123F6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CB797A" w:rsidRPr="00D26D0E">
        <w:rPr>
          <w:rFonts w:ascii="Times New Roman" w:hAnsi="Times New Roman" w:cs="Times New Roman"/>
          <w:sz w:val="24"/>
          <w:szCs w:val="24"/>
        </w:rPr>
        <w:t>Какъв е минимумът от информация, който трябва да получавам от моя доставчик с фактурата?</w:t>
      </w:r>
    </w:p>
    <w:p w:rsidR="00CB797A" w:rsidRPr="00D26D0E" w:rsidRDefault="001123F6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Информацията е прецизирана в отговора на въпрос № 4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8. Към кого мога да се обърна, ако фактурата ми не съдържа минимума от информация? </w:t>
      </w:r>
    </w:p>
    <w:p w:rsidR="001123F6" w:rsidRPr="001123F6" w:rsidRDefault="001123F6" w:rsidP="001123F6">
      <w:pPr>
        <w:jc w:val="both"/>
        <w:rPr>
          <w:rFonts w:ascii="Times New Roman" w:hAnsi="Times New Roman" w:cs="Times New Roman"/>
          <w:sz w:val="24"/>
          <w:szCs w:val="24"/>
        </w:rPr>
      </w:pPr>
      <w:r w:rsidRPr="001123F6">
        <w:rPr>
          <w:rFonts w:ascii="Times New Roman" w:hAnsi="Times New Roman" w:cs="Times New Roman"/>
          <w:sz w:val="24"/>
          <w:szCs w:val="24"/>
        </w:rPr>
        <w:t xml:space="preserve">Можете да се обърнете към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1123F6">
        <w:rPr>
          <w:rFonts w:ascii="Times New Roman" w:hAnsi="Times New Roman" w:cs="Times New Roman"/>
          <w:sz w:val="24"/>
          <w:szCs w:val="24"/>
        </w:rPr>
        <w:t xml:space="preserve"> като подадете жалба или сигнал по реда на глава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1123F6">
        <w:rPr>
          <w:rFonts w:ascii="Times New Roman" w:hAnsi="Times New Roman" w:cs="Times New Roman"/>
          <w:sz w:val="24"/>
          <w:szCs w:val="24"/>
        </w:rPr>
        <w:t xml:space="preserve"> Общите условия на договорите за доставка на природен газ от краен снабдител, изготвени от </w:t>
      </w:r>
      <w:r>
        <w:rPr>
          <w:rFonts w:ascii="Times New Roman" w:hAnsi="Times New Roman" w:cs="Times New Roman"/>
          <w:sz w:val="24"/>
          <w:szCs w:val="24"/>
        </w:rPr>
        <w:t>дружеството</w:t>
      </w:r>
      <w:r w:rsidRPr="001123F6">
        <w:rPr>
          <w:rFonts w:ascii="Times New Roman" w:hAnsi="Times New Roman" w:cs="Times New Roman"/>
          <w:sz w:val="24"/>
          <w:szCs w:val="24"/>
        </w:rPr>
        <w:t xml:space="preserve"> и одобрени от KEBP. Тези общи условия са достъпни  на интернет страницата на </w:t>
      </w:r>
      <w:r w:rsidR="00A152E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азтрейд Сливен ЕООД</w:t>
      </w:r>
      <w:r w:rsidR="00A152E0">
        <w:rPr>
          <w:rFonts w:ascii="Times New Roman" w:hAnsi="Times New Roman" w:cs="Times New Roman"/>
          <w:sz w:val="24"/>
          <w:szCs w:val="24"/>
        </w:rPr>
        <w:t>,</w:t>
      </w:r>
      <w:r w:rsidRPr="001123F6">
        <w:rPr>
          <w:rFonts w:ascii="Times New Roman" w:hAnsi="Times New Roman" w:cs="Times New Roman"/>
          <w:sz w:val="24"/>
          <w:szCs w:val="24"/>
        </w:rPr>
        <w:t xml:space="preserve"> както и в </w:t>
      </w:r>
      <w:r w:rsidR="00A152E0">
        <w:rPr>
          <w:rFonts w:ascii="Times New Roman" w:hAnsi="Times New Roman" w:cs="Times New Roman"/>
          <w:sz w:val="24"/>
          <w:szCs w:val="24"/>
        </w:rPr>
        <w:t>офиса на дружеството.</w:t>
      </w:r>
    </w:p>
    <w:p w:rsidR="001123F6" w:rsidRPr="00D26D0E" w:rsidRDefault="001123F6" w:rsidP="001123F6">
      <w:pPr>
        <w:jc w:val="both"/>
        <w:rPr>
          <w:rFonts w:ascii="Times New Roman" w:hAnsi="Times New Roman" w:cs="Times New Roman"/>
          <w:sz w:val="24"/>
          <w:szCs w:val="24"/>
        </w:rPr>
      </w:pPr>
      <w:r w:rsidRPr="001123F6">
        <w:rPr>
          <w:rFonts w:ascii="Times New Roman" w:hAnsi="Times New Roman" w:cs="Times New Roman"/>
          <w:sz w:val="24"/>
          <w:szCs w:val="24"/>
        </w:rPr>
        <w:t xml:space="preserve">В случай че не сте удовлетворен от отговора и предприетите мерки от страна на </w:t>
      </w:r>
      <w:r w:rsidR="00A152E0">
        <w:rPr>
          <w:rFonts w:ascii="Times New Roman" w:hAnsi="Times New Roman" w:cs="Times New Roman"/>
          <w:sz w:val="24"/>
          <w:szCs w:val="24"/>
        </w:rPr>
        <w:t xml:space="preserve">дружеството, </w:t>
      </w:r>
      <w:r w:rsidRPr="001123F6">
        <w:rPr>
          <w:rFonts w:ascii="Times New Roman" w:hAnsi="Times New Roman" w:cs="Times New Roman"/>
          <w:sz w:val="24"/>
          <w:szCs w:val="24"/>
        </w:rPr>
        <w:t>можете да подадете жалба до KEBP по реда на Закона за енергетиката. Повече информация в тази вр</w:t>
      </w:r>
      <w:r w:rsidR="00585DBE">
        <w:rPr>
          <w:rFonts w:ascii="Times New Roman" w:hAnsi="Times New Roman" w:cs="Times New Roman"/>
          <w:sz w:val="24"/>
          <w:szCs w:val="24"/>
        </w:rPr>
        <w:t>ъ</w:t>
      </w:r>
      <w:r w:rsidRPr="001123F6">
        <w:rPr>
          <w:rFonts w:ascii="Times New Roman" w:hAnsi="Times New Roman" w:cs="Times New Roman"/>
          <w:sz w:val="24"/>
          <w:szCs w:val="24"/>
        </w:rPr>
        <w:t>зка можете да от</w:t>
      </w:r>
      <w:r w:rsidR="00A152E0">
        <w:rPr>
          <w:rFonts w:ascii="Times New Roman" w:hAnsi="Times New Roman" w:cs="Times New Roman"/>
          <w:sz w:val="24"/>
          <w:szCs w:val="24"/>
        </w:rPr>
        <w:t>к</w:t>
      </w:r>
      <w:r w:rsidRPr="001123F6">
        <w:rPr>
          <w:rFonts w:ascii="Times New Roman" w:hAnsi="Times New Roman" w:cs="Times New Roman"/>
          <w:sz w:val="24"/>
          <w:szCs w:val="24"/>
        </w:rPr>
        <w:t xml:space="preserve">риете на интернет страницата на KEBP: </w:t>
      </w:r>
      <w:proofErr w:type="spellStart"/>
      <w:r w:rsidRPr="001123F6">
        <w:rPr>
          <w:rFonts w:ascii="Times New Roman" w:hAnsi="Times New Roman" w:cs="Times New Roman"/>
          <w:sz w:val="24"/>
          <w:szCs w:val="24"/>
        </w:rPr>
        <w:t>htt</w:t>
      </w:r>
      <w:proofErr w:type="spellEnd"/>
      <w:r w:rsidR="00585DB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123F6">
        <w:rPr>
          <w:rFonts w:ascii="Times New Roman" w:hAnsi="Times New Roman" w:cs="Times New Roman"/>
          <w:sz w:val="24"/>
          <w:szCs w:val="24"/>
        </w:rPr>
        <w:t>:</w:t>
      </w:r>
      <w:r w:rsidR="00A152E0">
        <w:rPr>
          <w:rFonts w:ascii="Times New Roman" w:hAnsi="Times New Roman" w:cs="Times New Roman"/>
          <w:sz w:val="24"/>
          <w:szCs w:val="24"/>
          <w:lang w:val="en-US"/>
        </w:rPr>
        <w:t>//</w:t>
      </w:r>
      <w:r w:rsidRPr="001123F6">
        <w:rPr>
          <w:rFonts w:ascii="Times New Roman" w:hAnsi="Times New Roman" w:cs="Times New Roman"/>
          <w:sz w:val="24"/>
          <w:szCs w:val="24"/>
        </w:rPr>
        <w:t>www.dker.b</w:t>
      </w:r>
      <w:r w:rsidR="00A152E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1123F6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9.Къде мога да получа информация относно консумираните от мен количества природен газ за даден период: за година, за месец? </w:t>
      </w:r>
    </w:p>
    <w:p w:rsidR="00A152E0" w:rsidRPr="00D26D0E" w:rsidRDefault="00A152E0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 xml:space="preserve">Такава информация можете да получите в </w:t>
      </w:r>
      <w:r>
        <w:rPr>
          <w:rFonts w:ascii="Times New Roman" w:hAnsi="Times New Roman" w:cs="Times New Roman"/>
          <w:sz w:val="24"/>
          <w:szCs w:val="24"/>
        </w:rPr>
        <w:t xml:space="preserve">офиса на Газтрейд Сливен ЕООД,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</w:t>
      </w:r>
      <w:proofErr w:type="spellEnd"/>
      <w:r>
        <w:rPr>
          <w:rFonts w:ascii="Times New Roman" w:hAnsi="Times New Roman" w:cs="Times New Roman"/>
          <w:sz w:val="24"/>
          <w:szCs w:val="24"/>
        </w:rPr>
        <w:t>.“Драган Цанков“ №2А</w:t>
      </w:r>
      <w:r w:rsidRPr="00A152E0">
        <w:rPr>
          <w:rFonts w:ascii="Times New Roman" w:hAnsi="Times New Roman" w:cs="Times New Roman"/>
          <w:sz w:val="24"/>
          <w:szCs w:val="24"/>
        </w:rPr>
        <w:t>.</w:t>
      </w:r>
    </w:p>
    <w:p w:rsidR="00A152E0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10. Къде мога да намеря достъп до пълна и изчерпателна информация относно всички аспекти на бъдещия ми договор с </w:t>
      </w:r>
      <w:r w:rsidR="00D04581"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D26D0E">
        <w:rPr>
          <w:rFonts w:ascii="Times New Roman" w:hAnsi="Times New Roman" w:cs="Times New Roman"/>
          <w:sz w:val="24"/>
          <w:szCs w:val="24"/>
        </w:rPr>
        <w:t xml:space="preserve">, преди да се обвържа? След влизането в </w:t>
      </w:r>
      <w:r w:rsidRPr="00D26D0E">
        <w:rPr>
          <w:rFonts w:ascii="Times New Roman" w:hAnsi="Times New Roman" w:cs="Times New Roman"/>
          <w:sz w:val="24"/>
          <w:szCs w:val="24"/>
        </w:rPr>
        <w:lastRenderedPageBreak/>
        <w:t>сила на договора, как мога да имам достъп до пълна информация за неговото цялостно съдържание и приложими условия?</w:t>
      </w:r>
    </w:p>
    <w:p w:rsidR="00A152E0" w:rsidRPr="00A152E0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 xml:space="preserve">Съгласно Закона за енергетиката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A152E0">
        <w:rPr>
          <w:rFonts w:ascii="Times New Roman" w:hAnsi="Times New Roman" w:cs="Times New Roman"/>
          <w:sz w:val="24"/>
          <w:szCs w:val="24"/>
        </w:rPr>
        <w:t xml:space="preserve"> осъществява своята дейност като краен снабдител и като оператор на </w:t>
      </w:r>
      <w:proofErr w:type="spellStart"/>
      <w:r w:rsidRPr="00A152E0">
        <w:rPr>
          <w:rFonts w:ascii="Times New Roman" w:hAnsi="Times New Roman" w:cs="Times New Roman"/>
          <w:sz w:val="24"/>
          <w:szCs w:val="24"/>
        </w:rPr>
        <w:t>газоразпределителна</w:t>
      </w:r>
      <w:proofErr w:type="spellEnd"/>
      <w:r w:rsidRPr="00A152E0">
        <w:rPr>
          <w:rFonts w:ascii="Times New Roman" w:hAnsi="Times New Roman" w:cs="Times New Roman"/>
          <w:sz w:val="24"/>
          <w:szCs w:val="24"/>
        </w:rPr>
        <w:t xml:space="preserve"> мрежа при публично известни об</w:t>
      </w:r>
      <w:r>
        <w:rPr>
          <w:rFonts w:ascii="Times New Roman" w:hAnsi="Times New Roman" w:cs="Times New Roman"/>
          <w:sz w:val="24"/>
          <w:szCs w:val="24"/>
        </w:rPr>
        <w:t>щи</w:t>
      </w:r>
      <w:r w:rsidRPr="00A152E0">
        <w:rPr>
          <w:rFonts w:ascii="Times New Roman" w:hAnsi="Times New Roman" w:cs="Times New Roman"/>
          <w:sz w:val="24"/>
          <w:szCs w:val="24"/>
        </w:rPr>
        <w:t xml:space="preserve"> условия. Тези общи условия се изготвят от </w:t>
      </w:r>
      <w:r>
        <w:rPr>
          <w:rFonts w:ascii="Times New Roman" w:hAnsi="Times New Roman" w:cs="Times New Roman"/>
          <w:sz w:val="24"/>
          <w:szCs w:val="24"/>
        </w:rPr>
        <w:t>дружеството</w:t>
      </w:r>
      <w:r w:rsidRPr="00A152E0">
        <w:rPr>
          <w:rFonts w:ascii="Times New Roman" w:hAnsi="Times New Roman" w:cs="Times New Roman"/>
          <w:sz w:val="24"/>
          <w:szCs w:val="24"/>
        </w:rPr>
        <w:t xml:space="preserve"> и се одобряват от KEBP.</w:t>
      </w:r>
    </w:p>
    <w:p w:rsidR="00CB797A" w:rsidRPr="00D26D0E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>Приемането на нови и промяната на о</w:t>
      </w:r>
      <w:r>
        <w:rPr>
          <w:rFonts w:ascii="Times New Roman" w:hAnsi="Times New Roman" w:cs="Times New Roman"/>
          <w:sz w:val="24"/>
          <w:szCs w:val="24"/>
        </w:rPr>
        <w:t>добрените</w:t>
      </w:r>
      <w:r w:rsidRPr="00A152E0">
        <w:rPr>
          <w:rFonts w:ascii="Times New Roman" w:hAnsi="Times New Roman" w:cs="Times New Roman"/>
          <w:sz w:val="24"/>
          <w:szCs w:val="24"/>
        </w:rPr>
        <w:t xml:space="preserve"> вече общи условия изисква публичност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152E0">
        <w:rPr>
          <w:rFonts w:ascii="Times New Roman" w:hAnsi="Times New Roman" w:cs="Times New Roman"/>
          <w:sz w:val="24"/>
          <w:szCs w:val="24"/>
        </w:rPr>
        <w:t xml:space="preserve">предварително обявяване на проектите на нови общи условия или за изменението па одобрените вече общи условия. Проектите подлежат на публично обсъждане. След одобряването им от KEBP те задължително се публикуват в местните ежедневници и са достъпни в </w:t>
      </w:r>
      <w:r>
        <w:rPr>
          <w:rFonts w:ascii="Times New Roman" w:hAnsi="Times New Roman" w:cs="Times New Roman"/>
          <w:sz w:val="24"/>
          <w:szCs w:val="24"/>
        </w:rPr>
        <w:t xml:space="preserve">офиса на дружеството и </w:t>
      </w:r>
      <w:r w:rsidRPr="00A152E0">
        <w:rPr>
          <w:rFonts w:ascii="Times New Roman" w:hAnsi="Times New Roman" w:cs="Times New Roman"/>
          <w:sz w:val="24"/>
          <w:szCs w:val="24"/>
        </w:rPr>
        <w:t>в интернет,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11. Какви са основните правила за прекратяване на моя договор?  </w:t>
      </w:r>
    </w:p>
    <w:p w:rsidR="00A152E0" w:rsidRPr="00A152E0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A152E0">
        <w:rPr>
          <w:rFonts w:ascii="Times New Roman" w:hAnsi="Times New Roman" w:cs="Times New Roman"/>
          <w:sz w:val="24"/>
          <w:szCs w:val="24"/>
        </w:rPr>
        <w:t>1.</w:t>
      </w:r>
      <w:r w:rsidRPr="00A152E0">
        <w:rPr>
          <w:rFonts w:ascii="Times New Roman" w:hAnsi="Times New Roman" w:cs="Times New Roman"/>
          <w:sz w:val="24"/>
          <w:szCs w:val="24"/>
        </w:rPr>
        <w:tab/>
        <w:t>преместване на нов адрес;</w:t>
      </w:r>
    </w:p>
    <w:p w:rsidR="00A152E0" w:rsidRPr="00A152E0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Pr="00A152E0">
        <w:rPr>
          <w:rFonts w:ascii="Times New Roman" w:hAnsi="Times New Roman" w:cs="Times New Roman"/>
          <w:sz w:val="24"/>
          <w:szCs w:val="24"/>
        </w:rPr>
        <w:t>2.</w:t>
      </w:r>
      <w:r w:rsidRPr="00A152E0">
        <w:rPr>
          <w:rFonts w:ascii="Times New Roman" w:hAnsi="Times New Roman" w:cs="Times New Roman"/>
          <w:sz w:val="24"/>
          <w:szCs w:val="24"/>
        </w:rPr>
        <w:tab/>
        <w:t>даване под наем на жилище.</w:t>
      </w:r>
    </w:p>
    <w:p w:rsidR="00A152E0" w:rsidRPr="00D26D0E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 xml:space="preserve">Съгласно Закона за енергетиката </w:t>
      </w:r>
      <w:r>
        <w:rPr>
          <w:rFonts w:ascii="Times New Roman" w:hAnsi="Times New Roman" w:cs="Times New Roman"/>
          <w:sz w:val="24"/>
          <w:szCs w:val="24"/>
        </w:rPr>
        <w:t xml:space="preserve">Газтрейд Сливен ЕООД </w:t>
      </w:r>
      <w:r w:rsidRPr="00A152E0">
        <w:rPr>
          <w:rFonts w:ascii="Times New Roman" w:hAnsi="Times New Roman" w:cs="Times New Roman"/>
          <w:sz w:val="24"/>
          <w:szCs w:val="24"/>
        </w:rPr>
        <w:t xml:space="preserve">осъществява своята дейност като краен снабдител и като оператор на </w:t>
      </w:r>
      <w:proofErr w:type="spellStart"/>
      <w:r w:rsidRPr="00A152E0">
        <w:rPr>
          <w:rFonts w:ascii="Times New Roman" w:hAnsi="Times New Roman" w:cs="Times New Roman"/>
          <w:sz w:val="24"/>
          <w:szCs w:val="24"/>
        </w:rPr>
        <w:t>газоразпределителна</w:t>
      </w:r>
      <w:proofErr w:type="spellEnd"/>
      <w:r w:rsidRPr="00A152E0">
        <w:rPr>
          <w:rFonts w:ascii="Times New Roman" w:hAnsi="Times New Roman" w:cs="Times New Roman"/>
          <w:sz w:val="24"/>
          <w:szCs w:val="24"/>
        </w:rPr>
        <w:t xml:space="preserve"> мрежа при публично известни общи условия. Тези договори предвиждат възможност за прекратяване по взаимно съгласие на страните или с тримесечно предизвестие от страна, който иска прекратяването, до другата страна.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12. Къде мога да намеря информация относно основанията, даващи право на доставчика ми да прекрати договора? </w:t>
      </w:r>
    </w:p>
    <w:p w:rsidR="00A152E0" w:rsidRPr="00D26D0E" w:rsidRDefault="00A152E0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 xml:space="preserve">Информацията се съдържа в Общите условия на договорите за пренос на природен газ по </w:t>
      </w:r>
      <w:proofErr w:type="spellStart"/>
      <w:r w:rsidRPr="00A152E0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A152E0">
        <w:rPr>
          <w:rFonts w:ascii="Times New Roman" w:hAnsi="Times New Roman" w:cs="Times New Roman"/>
          <w:sz w:val="24"/>
          <w:szCs w:val="24"/>
        </w:rPr>
        <w:t xml:space="preserve"> мрежа и Общите условия на договорите за доставка на природен газ от краен снабдител. Тези общи условия са достъпни на интернет страницата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A152E0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history="1">
        <w:r w:rsidRPr="00550ACE">
          <w:rPr>
            <w:rStyle w:val="a4"/>
            <w:rFonts w:ascii="Times New Roman" w:hAnsi="Times New Roman" w:cs="Times New Roman"/>
            <w:sz w:val="24"/>
            <w:szCs w:val="24"/>
          </w:rPr>
          <w:t>https://gastrade-sliven.com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152E0">
        <w:rPr>
          <w:rFonts w:ascii="Times New Roman" w:hAnsi="Times New Roman" w:cs="Times New Roman"/>
          <w:sz w:val="24"/>
          <w:szCs w:val="24"/>
        </w:rPr>
        <w:t xml:space="preserve">както и в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A152E0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13. Какъв е механизмът за обработка на жалби, възприет от доставчика? Какви са процедурите за решаване на спорове? Към кого мога да се обърна за помощ без допълнителни разходи? </w:t>
      </w:r>
    </w:p>
    <w:p w:rsidR="00A152E0" w:rsidRPr="00A152E0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 xml:space="preserve">Подробен механизъм е разписан в Общите условия на договорите за пренос на природен газ по </w:t>
      </w:r>
      <w:proofErr w:type="spellStart"/>
      <w:r w:rsidRPr="00A152E0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A152E0">
        <w:rPr>
          <w:rFonts w:ascii="Times New Roman" w:hAnsi="Times New Roman" w:cs="Times New Roman"/>
          <w:sz w:val="24"/>
          <w:szCs w:val="24"/>
        </w:rPr>
        <w:t xml:space="preserve"> мрежа и Общите условия на договорите за доставка на природен газ от краен снабдител. Тези общи условия са достъпни на интернет страницата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A152E0">
        <w:rPr>
          <w:rFonts w:ascii="Times New Roman" w:hAnsi="Times New Roman" w:cs="Times New Roman"/>
          <w:sz w:val="24"/>
          <w:szCs w:val="24"/>
        </w:rPr>
        <w:t xml:space="preserve">, както и в </w:t>
      </w:r>
      <w:r>
        <w:rPr>
          <w:rFonts w:ascii="Times New Roman" w:hAnsi="Times New Roman" w:cs="Times New Roman"/>
          <w:sz w:val="24"/>
          <w:szCs w:val="24"/>
        </w:rPr>
        <w:t>офиса на дружеството.</w:t>
      </w:r>
    </w:p>
    <w:p w:rsidR="00A152E0" w:rsidRPr="00D26D0E" w:rsidRDefault="00A152E0" w:rsidP="00A152E0">
      <w:pPr>
        <w:jc w:val="both"/>
        <w:rPr>
          <w:rFonts w:ascii="Times New Roman" w:hAnsi="Times New Roman" w:cs="Times New Roman"/>
          <w:sz w:val="24"/>
          <w:szCs w:val="24"/>
        </w:rPr>
      </w:pPr>
      <w:r w:rsidRPr="00A152E0">
        <w:rPr>
          <w:rFonts w:ascii="Times New Roman" w:hAnsi="Times New Roman" w:cs="Times New Roman"/>
          <w:sz w:val="24"/>
          <w:szCs w:val="24"/>
        </w:rPr>
        <w:t>Механизмът за обработка на жалби е предоставен на вниманието на крайните клиенти и в Правилата за работа с потребителите.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14. Има ли система за компенсиране в случай на невъзможност на доставчика да постигне определените показатели за качество на доставките? </w:t>
      </w:r>
    </w:p>
    <w:p w:rsidR="00A152E0" w:rsidRPr="00D26D0E" w:rsidRDefault="00887875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 xml:space="preserve">Да, има такава. Информацията се съдържа в Общите условия на договорите за пренос на природен газ по </w:t>
      </w:r>
      <w:proofErr w:type="spellStart"/>
      <w:r w:rsidRPr="00887875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887875">
        <w:rPr>
          <w:rFonts w:ascii="Times New Roman" w:hAnsi="Times New Roman" w:cs="Times New Roman"/>
          <w:sz w:val="24"/>
          <w:szCs w:val="24"/>
        </w:rPr>
        <w:t xml:space="preserve"> мрежа и Общите условия на договорите за доставка на природен газ от краен снабдител. Тези общи условия са дост</w:t>
      </w:r>
      <w:r w:rsidR="00585DBE">
        <w:rPr>
          <w:rFonts w:ascii="Times New Roman" w:hAnsi="Times New Roman" w:cs="Times New Roman"/>
          <w:sz w:val="24"/>
          <w:szCs w:val="24"/>
        </w:rPr>
        <w:t>ъ</w:t>
      </w:r>
      <w:r w:rsidRPr="00887875">
        <w:rPr>
          <w:rFonts w:ascii="Times New Roman" w:hAnsi="Times New Roman" w:cs="Times New Roman"/>
          <w:sz w:val="24"/>
          <w:szCs w:val="24"/>
        </w:rPr>
        <w:t xml:space="preserve">пни на интернет страницата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887875">
        <w:rPr>
          <w:rFonts w:ascii="Times New Roman" w:hAnsi="Times New Roman" w:cs="Times New Roman"/>
          <w:sz w:val="24"/>
          <w:szCs w:val="24"/>
        </w:rPr>
        <w:t xml:space="preserve">, както и в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887875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lastRenderedPageBreak/>
        <w:t xml:space="preserve">15. Какви стъпки трябва да предприеме доставчика преди да прекъсне снабдяването поради неплатена сметка? </w:t>
      </w:r>
    </w:p>
    <w:p w:rsidR="00887875" w:rsidRPr="00D26D0E" w:rsidRDefault="00887875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 3 (три) дневно писмено предупреждение, Газтрейд Сливен ЕООД може</w:t>
      </w:r>
      <w:r w:rsidRPr="00887875">
        <w:rPr>
          <w:rFonts w:ascii="Times New Roman" w:hAnsi="Times New Roman" w:cs="Times New Roman"/>
          <w:sz w:val="24"/>
          <w:szCs w:val="24"/>
        </w:rPr>
        <w:t xml:space="preserve"> да ограничи или да </w:t>
      </w:r>
      <w:r w:rsidR="00585DBE">
        <w:rPr>
          <w:rFonts w:ascii="Times New Roman" w:hAnsi="Times New Roman" w:cs="Times New Roman"/>
          <w:sz w:val="24"/>
          <w:szCs w:val="24"/>
        </w:rPr>
        <w:t>спира</w:t>
      </w:r>
      <w:r w:rsidRPr="00887875">
        <w:rPr>
          <w:rFonts w:ascii="Times New Roman" w:hAnsi="Times New Roman" w:cs="Times New Roman"/>
          <w:sz w:val="24"/>
          <w:szCs w:val="24"/>
        </w:rPr>
        <w:t xml:space="preserve"> подаването на природен газ, когато крайният клиент е изпаднал в забава за заплащане на дължимите суми с повече от 5 (пет) дни. В посочения случай, ако съответният кра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887875">
        <w:rPr>
          <w:rFonts w:ascii="Times New Roman" w:hAnsi="Times New Roman" w:cs="Times New Roman"/>
          <w:sz w:val="24"/>
          <w:szCs w:val="24"/>
        </w:rPr>
        <w:t xml:space="preserve"> клиент в указания в писмото срок не заплати дължимите от него суми за потребен природен газ, доставката на природен газ се прекратява след 07:00 часа на деня, следващ датата посочена в писмото за спиране на </w:t>
      </w:r>
      <w:proofErr w:type="spellStart"/>
      <w:r w:rsidRPr="00887875">
        <w:rPr>
          <w:rFonts w:ascii="Times New Roman" w:hAnsi="Times New Roman" w:cs="Times New Roman"/>
          <w:sz w:val="24"/>
          <w:szCs w:val="24"/>
        </w:rPr>
        <w:t>газоподаването</w:t>
      </w:r>
      <w:proofErr w:type="spellEnd"/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>16. Как да различавам цена, такса и тарифа, включени във фактурата ми? Каква информация трябва да получа от доставчика за таксите, които той събира? Какви са правилата за изчисляване, използвани от „</w:t>
      </w:r>
      <w:r w:rsidR="00D04581">
        <w:rPr>
          <w:rFonts w:ascii="Times New Roman" w:hAnsi="Times New Roman" w:cs="Times New Roman"/>
          <w:sz w:val="24"/>
          <w:szCs w:val="24"/>
        </w:rPr>
        <w:t xml:space="preserve">ГАЗТРЕЙД СЛИВЕН </w:t>
      </w:r>
      <w:r w:rsidRPr="00D26D0E">
        <w:rPr>
          <w:rFonts w:ascii="Times New Roman" w:hAnsi="Times New Roman" w:cs="Times New Roman"/>
          <w:sz w:val="24"/>
          <w:szCs w:val="24"/>
        </w:rPr>
        <w:t xml:space="preserve">“ </w:t>
      </w:r>
      <w:r w:rsidR="00D04581">
        <w:rPr>
          <w:rFonts w:ascii="Times New Roman" w:hAnsi="Times New Roman" w:cs="Times New Roman"/>
          <w:sz w:val="24"/>
          <w:szCs w:val="24"/>
        </w:rPr>
        <w:t>ЕООД</w:t>
      </w:r>
      <w:r w:rsidRPr="00D26D0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887875" w:rsidRPr="00887875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887875">
        <w:rPr>
          <w:rFonts w:ascii="Times New Roman" w:hAnsi="Times New Roman" w:cs="Times New Roman"/>
          <w:sz w:val="24"/>
          <w:szCs w:val="24"/>
        </w:rPr>
        <w:t xml:space="preserve"> доставя природния газ на своите крайни клиенти по </w:t>
      </w:r>
      <w:r>
        <w:rPr>
          <w:rFonts w:ascii="Times New Roman" w:hAnsi="Times New Roman" w:cs="Times New Roman"/>
          <w:sz w:val="24"/>
          <w:szCs w:val="24"/>
        </w:rPr>
        <w:t>ц</w:t>
      </w:r>
      <w:r w:rsidRPr="00887875">
        <w:rPr>
          <w:rFonts w:ascii="Times New Roman" w:hAnsi="Times New Roman" w:cs="Times New Roman"/>
          <w:sz w:val="24"/>
          <w:szCs w:val="24"/>
        </w:rPr>
        <w:t>ени, одобрени от KEBP, като крайната цена се определя като сбор от следните компоненти:</w:t>
      </w:r>
    </w:p>
    <w:p w:rsidR="00887875" w:rsidRPr="00887875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>1.</w:t>
      </w:r>
      <w:r w:rsidRPr="00887875">
        <w:rPr>
          <w:rFonts w:ascii="Times New Roman" w:hAnsi="Times New Roman" w:cs="Times New Roman"/>
          <w:sz w:val="24"/>
          <w:szCs w:val="24"/>
        </w:rPr>
        <w:tab/>
        <w:t>Цени без ДДС за разпределение на природен газ (Различни за различните групи</w:t>
      </w:r>
    </w:p>
    <w:p w:rsidR="00887875" w:rsidRPr="00887875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>потребители и съответните лицензи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87875">
        <w:rPr>
          <w:rFonts w:ascii="Times New Roman" w:hAnsi="Times New Roman" w:cs="Times New Roman"/>
          <w:sz w:val="24"/>
          <w:szCs w:val="24"/>
        </w:rPr>
        <w:t>).</w:t>
      </w:r>
    </w:p>
    <w:p w:rsidR="00887875" w:rsidRPr="00887875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>2.</w:t>
      </w:r>
      <w:r w:rsidRPr="00887875">
        <w:rPr>
          <w:rFonts w:ascii="Times New Roman" w:hAnsi="Times New Roman" w:cs="Times New Roman"/>
          <w:sz w:val="24"/>
          <w:szCs w:val="24"/>
        </w:rPr>
        <w:tab/>
        <w:t>Цени без ДДС за снабдява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887875">
        <w:rPr>
          <w:rFonts w:ascii="Times New Roman" w:hAnsi="Times New Roman" w:cs="Times New Roman"/>
          <w:sz w:val="24"/>
          <w:szCs w:val="24"/>
        </w:rPr>
        <w:t>е с природен газ от краен снабдител при изградена връзка с преносната мрежа (Различни за различните групи потребители).</w:t>
      </w:r>
    </w:p>
    <w:p w:rsidR="00887875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>3.</w:t>
      </w:r>
      <w:r w:rsidRPr="00887875">
        <w:rPr>
          <w:rFonts w:ascii="Times New Roman" w:hAnsi="Times New Roman" w:cs="Times New Roman"/>
          <w:sz w:val="24"/>
          <w:szCs w:val="24"/>
        </w:rPr>
        <w:tab/>
        <w:t>Цена без ДДС на обществения доставчик (Опреде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887875">
        <w:rPr>
          <w:rFonts w:ascii="Times New Roman" w:hAnsi="Times New Roman" w:cs="Times New Roman"/>
          <w:sz w:val="24"/>
          <w:szCs w:val="24"/>
        </w:rPr>
        <w:t>ена от KEBP за съответния период, еднаква за всички потребители).</w:t>
      </w:r>
    </w:p>
    <w:p w:rsidR="00DA4689" w:rsidRPr="00887875" w:rsidRDefault="00DA4689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      Цена без ДДС за пренос, достъп и осигурен капацитет</w:t>
      </w:r>
    </w:p>
    <w:p w:rsidR="00887875" w:rsidRPr="00887875" w:rsidRDefault="00DA4689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887875" w:rsidRPr="00887875">
        <w:rPr>
          <w:rFonts w:ascii="Times New Roman" w:hAnsi="Times New Roman" w:cs="Times New Roman"/>
          <w:sz w:val="24"/>
          <w:szCs w:val="24"/>
        </w:rPr>
        <w:t>.</w:t>
      </w:r>
      <w:r w:rsidR="00887875" w:rsidRPr="00887875">
        <w:rPr>
          <w:rFonts w:ascii="Times New Roman" w:hAnsi="Times New Roman" w:cs="Times New Roman"/>
          <w:sz w:val="24"/>
          <w:szCs w:val="24"/>
        </w:rPr>
        <w:tab/>
        <w:t>Акцизна ставка върху енергийни продукти (определена от ЗАДС, различна за различните групи потребители)</w:t>
      </w:r>
    </w:p>
    <w:p w:rsidR="00887875" w:rsidRPr="00887875" w:rsidRDefault="00DA4689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87875" w:rsidRPr="00887875">
        <w:rPr>
          <w:rFonts w:ascii="Times New Roman" w:hAnsi="Times New Roman" w:cs="Times New Roman"/>
          <w:sz w:val="24"/>
          <w:szCs w:val="24"/>
        </w:rPr>
        <w:t>.</w:t>
      </w:r>
      <w:r w:rsidR="00887875" w:rsidRPr="00887875">
        <w:rPr>
          <w:rFonts w:ascii="Times New Roman" w:hAnsi="Times New Roman" w:cs="Times New Roman"/>
          <w:sz w:val="24"/>
          <w:szCs w:val="24"/>
        </w:rPr>
        <w:tab/>
        <w:t>Данък добавена стойност в размер на 20% върху сбора на всички гореизброени цени.</w:t>
      </w:r>
    </w:p>
    <w:p w:rsidR="00887875" w:rsidRPr="00D26D0E" w:rsidRDefault="00887875" w:rsidP="00887875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>Информация за цените за различните лицензии и цените на обществения доставчик може да намерите на страницата на KEBP - http:</w:t>
      </w:r>
      <w:r>
        <w:rPr>
          <w:rFonts w:ascii="Times New Roman" w:hAnsi="Times New Roman" w:cs="Times New Roman"/>
          <w:sz w:val="24"/>
          <w:szCs w:val="24"/>
        </w:rPr>
        <w:t>//</w:t>
      </w:r>
      <w:r w:rsidRPr="00887875">
        <w:rPr>
          <w:rFonts w:ascii="Times New Roman" w:hAnsi="Times New Roman" w:cs="Times New Roman"/>
          <w:sz w:val="24"/>
          <w:szCs w:val="24"/>
        </w:rPr>
        <w:t xml:space="preserve">www.dker.bg или на страницата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17. </w:t>
      </w:r>
      <w:r w:rsidR="00D04581">
        <w:rPr>
          <w:rFonts w:ascii="Times New Roman" w:hAnsi="Times New Roman" w:cs="Times New Roman"/>
          <w:sz w:val="24"/>
          <w:szCs w:val="24"/>
        </w:rPr>
        <w:t xml:space="preserve">Ще ми бъдат ли изисквани депозити и такси за присъединяване? Как мога да науча повече </w:t>
      </w:r>
      <w:r w:rsidRPr="00D26D0E">
        <w:rPr>
          <w:rFonts w:ascii="Times New Roman" w:hAnsi="Times New Roman" w:cs="Times New Roman"/>
          <w:sz w:val="24"/>
          <w:szCs w:val="24"/>
        </w:rPr>
        <w:t xml:space="preserve">за тях? </w:t>
      </w:r>
    </w:p>
    <w:p w:rsidR="00887875" w:rsidRPr="00D26D0E" w:rsidRDefault="00887875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887875">
        <w:rPr>
          <w:rFonts w:ascii="Times New Roman" w:hAnsi="Times New Roman" w:cs="Times New Roman"/>
          <w:sz w:val="24"/>
          <w:szCs w:val="24"/>
        </w:rPr>
        <w:t xml:space="preserve">За присъединяване към </w:t>
      </w:r>
      <w:proofErr w:type="spellStart"/>
      <w:r w:rsidRPr="00887875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887875">
        <w:rPr>
          <w:rFonts w:ascii="Times New Roman" w:hAnsi="Times New Roman" w:cs="Times New Roman"/>
          <w:sz w:val="24"/>
          <w:szCs w:val="24"/>
        </w:rPr>
        <w:t xml:space="preserve"> мрежа се дължи такса за присъединяване, която се одобрява от KEBP. Информация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887875">
        <w:rPr>
          <w:rFonts w:ascii="Times New Roman" w:hAnsi="Times New Roman" w:cs="Times New Roman"/>
          <w:sz w:val="24"/>
          <w:szCs w:val="24"/>
        </w:rPr>
        <w:t>ожете да получите в клиентските центрове и на страниците на KEBP: www.dker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bg</w:t>
      </w:r>
      <w:proofErr w:type="spellEnd"/>
      <w:r w:rsidRPr="00887875">
        <w:rPr>
          <w:rFonts w:ascii="Times New Roman" w:hAnsi="Times New Roman" w:cs="Times New Roman"/>
          <w:sz w:val="24"/>
          <w:szCs w:val="24"/>
        </w:rPr>
        <w:t xml:space="preserve"> и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887875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18.  Има ли максимален период, за който моят доставчик трябва да предоставя данни за консумацията ми? </w:t>
      </w:r>
    </w:p>
    <w:p w:rsidR="00887875" w:rsidRPr="00D26D0E" w:rsidRDefault="00887875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887875">
        <w:rPr>
          <w:rFonts w:ascii="Times New Roman" w:hAnsi="Times New Roman" w:cs="Times New Roman"/>
          <w:sz w:val="24"/>
          <w:szCs w:val="24"/>
        </w:rPr>
        <w:t xml:space="preserve"> предостав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87875">
        <w:rPr>
          <w:rFonts w:ascii="Times New Roman" w:hAnsi="Times New Roman" w:cs="Times New Roman"/>
          <w:sz w:val="24"/>
          <w:szCs w:val="24"/>
        </w:rPr>
        <w:t xml:space="preserve"> данни за месечната и/или годишна консумация на природен газ на своите крайни клиенти при писмено поискване от тях - за неопределен период назад.</w:t>
      </w:r>
    </w:p>
    <w:p w:rsidR="00D04581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19.  Кога и как се отчита моето средство за търговско измерване? </w:t>
      </w:r>
    </w:p>
    <w:p w:rsidR="007245E9" w:rsidRPr="007245E9" w:rsidRDefault="007245E9" w:rsidP="007245E9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>Отчитането на средствата за т</w:t>
      </w:r>
      <w:r w:rsidR="00585DBE">
        <w:rPr>
          <w:rFonts w:ascii="Times New Roman" w:hAnsi="Times New Roman" w:cs="Times New Roman"/>
          <w:sz w:val="24"/>
          <w:szCs w:val="24"/>
        </w:rPr>
        <w:t>ъ</w:t>
      </w:r>
      <w:r w:rsidRPr="007245E9">
        <w:rPr>
          <w:rFonts w:ascii="Times New Roman" w:hAnsi="Times New Roman" w:cs="Times New Roman"/>
          <w:sz w:val="24"/>
          <w:szCs w:val="24"/>
        </w:rPr>
        <w:t xml:space="preserve">рговско мерене става съгласно общите условия на </w:t>
      </w:r>
      <w:r>
        <w:rPr>
          <w:rFonts w:ascii="Times New Roman" w:hAnsi="Times New Roman" w:cs="Times New Roman"/>
          <w:sz w:val="24"/>
          <w:szCs w:val="24"/>
        </w:rPr>
        <w:t xml:space="preserve">Газтрейд Сливен ЕООД - </w:t>
      </w:r>
      <w:r w:rsidRPr="007245E9">
        <w:rPr>
          <w:rFonts w:ascii="Times New Roman" w:hAnsi="Times New Roman" w:cs="Times New Roman"/>
          <w:sz w:val="24"/>
          <w:szCs w:val="24"/>
        </w:rPr>
        <w:t xml:space="preserve">ежемесечно отчитане - на всяко първо число от месеца или в първия работен </w:t>
      </w:r>
      <w:r w:rsidRPr="007245E9">
        <w:rPr>
          <w:rFonts w:ascii="Times New Roman" w:hAnsi="Times New Roman" w:cs="Times New Roman"/>
          <w:sz w:val="24"/>
          <w:szCs w:val="24"/>
        </w:rPr>
        <w:lastRenderedPageBreak/>
        <w:t>ден на</w:t>
      </w:r>
      <w:r>
        <w:rPr>
          <w:rFonts w:ascii="Times New Roman" w:hAnsi="Times New Roman" w:cs="Times New Roman"/>
          <w:sz w:val="24"/>
          <w:szCs w:val="24"/>
        </w:rPr>
        <w:t xml:space="preserve"> месеца. </w:t>
      </w:r>
      <w:r w:rsidRPr="007245E9">
        <w:rPr>
          <w:rFonts w:ascii="Times New Roman" w:hAnsi="Times New Roman" w:cs="Times New Roman"/>
          <w:sz w:val="24"/>
          <w:szCs w:val="24"/>
        </w:rPr>
        <w:t xml:space="preserve">Отчитането на уредите за търговско мерене се </w:t>
      </w:r>
      <w:r>
        <w:rPr>
          <w:rFonts w:ascii="Times New Roman" w:hAnsi="Times New Roman" w:cs="Times New Roman"/>
          <w:sz w:val="24"/>
          <w:szCs w:val="24"/>
        </w:rPr>
        <w:t>извършва</w:t>
      </w:r>
      <w:r w:rsidRPr="007245E9">
        <w:rPr>
          <w:rFonts w:ascii="Times New Roman" w:hAnsi="Times New Roman" w:cs="Times New Roman"/>
          <w:sz w:val="24"/>
          <w:szCs w:val="24"/>
        </w:rPr>
        <w:t xml:space="preserve"> от квалифицирани служители на </w:t>
      </w:r>
      <w:r>
        <w:rPr>
          <w:rFonts w:ascii="Times New Roman" w:hAnsi="Times New Roman" w:cs="Times New Roman"/>
          <w:sz w:val="24"/>
          <w:szCs w:val="24"/>
        </w:rPr>
        <w:t>дружеството</w:t>
      </w:r>
      <w:r w:rsidRPr="007245E9">
        <w:rPr>
          <w:rFonts w:ascii="Times New Roman" w:hAnsi="Times New Roman" w:cs="Times New Roman"/>
          <w:sz w:val="24"/>
          <w:szCs w:val="24"/>
        </w:rPr>
        <w:t>, като отчетените показания се записват в Дневници за отчитане, проверяват се и се въвеждат в специална програма за издаване на фактури.</w:t>
      </w:r>
    </w:p>
    <w:p w:rsidR="00887875" w:rsidRDefault="007245E9" w:rsidP="007245E9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 xml:space="preserve">Освен тези отчитания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7245E9">
        <w:rPr>
          <w:rFonts w:ascii="Times New Roman" w:hAnsi="Times New Roman" w:cs="Times New Roman"/>
          <w:sz w:val="24"/>
          <w:szCs w:val="24"/>
        </w:rPr>
        <w:t xml:space="preserve"> може да изв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7245E9">
        <w:rPr>
          <w:rFonts w:ascii="Times New Roman" w:hAnsi="Times New Roman" w:cs="Times New Roman"/>
          <w:sz w:val="24"/>
          <w:szCs w:val="24"/>
        </w:rPr>
        <w:t>ршва и междинни отчитания по молба на клиента при прекъсване на консумацията за определен период от време ил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245E9">
        <w:rPr>
          <w:rFonts w:ascii="Times New Roman" w:hAnsi="Times New Roman" w:cs="Times New Roman"/>
          <w:sz w:val="24"/>
          <w:szCs w:val="24"/>
        </w:rPr>
        <w:t xml:space="preserve"> контролни отчитания за технологични нужди.</w:t>
      </w:r>
    </w:p>
    <w:p w:rsidR="00CB797A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Изложен ли съм на нестабилни цени на природния газ през определен период от договора? Има ли публични мерки за намаляване на риска да се конфронтирам със съществено увеличаване на цената? </w:t>
      </w:r>
    </w:p>
    <w:p w:rsidR="007245E9" w:rsidRPr="00D26D0E" w:rsidRDefault="007245E9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 xml:space="preserve">Цената на природния газ за крайните клиенти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7245E9">
        <w:rPr>
          <w:rFonts w:ascii="Times New Roman" w:hAnsi="Times New Roman" w:cs="Times New Roman"/>
          <w:sz w:val="24"/>
          <w:szCs w:val="24"/>
        </w:rPr>
        <w:t xml:space="preserve"> се регулира от KEBP, която гарантира защита на крайните клиенти от с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7245E9">
        <w:rPr>
          <w:rFonts w:ascii="Times New Roman" w:hAnsi="Times New Roman" w:cs="Times New Roman"/>
          <w:sz w:val="24"/>
          <w:szCs w:val="24"/>
        </w:rPr>
        <w:t>ществено увеличаване на цената.</w:t>
      </w:r>
    </w:p>
    <w:p w:rsidR="00D04581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21. Към кого трябва да се обърна в случай на доставка на природен газ за първи път? С кого сключвам договор? </w:t>
      </w:r>
    </w:p>
    <w:p w:rsidR="007245E9" w:rsidRDefault="007245E9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 xml:space="preserve">Можете да се обърнете към </w:t>
      </w:r>
      <w:r>
        <w:rPr>
          <w:rFonts w:ascii="Times New Roman" w:hAnsi="Times New Roman" w:cs="Times New Roman"/>
          <w:sz w:val="24"/>
          <w:szCs w:val="24"/>
        </w:rPr>
        <w:t>офиса на Газтрейд Сливен ЕООД</w:t>
      </w:r>
      <w:r w:rsidRPr="007245E9">
        <w:rPr>
          <w:rFonts w:ascii="Times New Roman" w:hAnsi="Times New Roman" w:cs="Times New Roman"/>
          <w:sz w:val="24"/>
          <w:szCs w:val="24"/>
        </w:rPr>
        <w:t>, к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7245E9">
        <w:rPr>
          <w:rFonts w:ascii="Times New Roman" w:hAnsi="Times New Roman" w:cs="Times New Roman"/>
          <w:sz w:val="24"/>
          <w:szCs w:val="24"/>
        </w:rPr>
        <w:t>дето ще получите подробна информация за стъпките, които следва да се пре</w:t>
      </w:r>
      <w:r>
        <w:rPr>
          <w:rFonts w:ascii="Times New Roman" w:hAnsi="Times New Roman" w:cs="Times New Roman"/>
          <w:sz w:val="24"/>
          <w:szCs w:val="24"/>
        </w:rPr>
        <w:t>дприемат</w:t>
      </w:r>
      <w:r w:rsidRPr="007245E9">
        <w:rPr>
          <w:rFonts w:ascii="Times New Roman" w:hAnsi="Times New Roman" w:cs="Times New Roman"/>
          <w:sz w:val="24"/>
          <w:szCs w:val="24"/>
        </w:rPr>
        <w:t>.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Трябва ли да сключа договор, за да бъда физически присъединен към </w:t>
      </w:r>
      <w:proofErr w:type="spellStart"/>
      <w:r w:rsidR="00CB797A" w:rsidRPr="00D26D0E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="00CB797A" w:rsidRPr="00D26D0E">
        <w:rPr>
          <w:rFonts w:ascii="Times New Roman" w:hAnsi="Times New Roman" w:cs="Times New Roman"/>
          <w:sz w:val="24"/>
          <w:szCs w:val="24"/>
        </w:rPr>
        <w:t xml:space="preserve"> мрежа и с кого? </w:t>
      </w:r>
    </w:p>
    <w:p w:rsidR="007245E9" w:rsidRPr="007245E9" w:rsidRDefault="007245E9" w:rsidP="007245E9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>За целите на присъединяването се сключва договор за присъеди</w:t>
      </w:r>
      <w:r w:rsidR="00585DBE">
        <w:rPr>
          <w:rFonts w:ascii="Times New Roman" w:hAnsi="Times New Roman" w:cs="Times New Roman"/>
          <w:sz w:val="24"/>
          <w:szCs w:val="24"/>
        </w:rPr>
        <w:t>н</w:t>
      </w:r>
      <w:r w:rsidRPr="007245E9">
        <w:rPr>
          <w:rFonts w:ascii="Times New Roman" w:hAnsi="Times New Roman" w:cs="Times New Roman"/>
          <w:sz w:val="24"/>
          <w:szCs w:val="24"/>
        </w:rPr>
        <w:t>яване към газопреносната мрежа по реда на Наредба № 4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245E9">
        <w:rPr>
          <w:rFonts w:ascii="Times New Roman" w:hAnsi="Times New Roman" w:cs="Times New Roman"/>
          <w:sz w:val="24"/>
          <w:szCs w:val="24"/>
        </w:rPr>
        <w:t xml:space="preserve"> за присъединяване към газопреносните и </w:t>
      </w:r>
      <w:proofErr w:type="spellStart"/>
      <w:r w:rsidRPr="007245E9">
        <w:rPr>
          <w:rFonts w:ascii="Times New Roman" w:hAnsi="Times New Roman" w:cs="Times New Roman"/>
          <w:sz w:val="24"/>
          <w:szCs w:val="24"/>
        </w:rPr>
        <w:t>газоразпределителните</w:t>
      </w:r>
      <w:proofErr w:type="spellEnd"/>
      <w:r w:rsidRPr="007245E9">
        <w:rPr>
          <w:rFonts w:ascii="Times New Roman" w:hAnsi="Times New Roman" w:cs="Times New Roman"/>
          <w:sz w:val="24"/>
          <w:szCs w:val="24"/>
        </w:rPr>
        <w:t xml:space="preserve"> мрежи. Договорът се сключва със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7245E9">
        <w:rPr>
          <w:rFonts w:ascii="Times New Roman" w:hAnsi="Times New Roman" w:cs="Times New Roman"/>
          <w:sz w:val="24"/>
          <w:szCs w:val="24"/>
        </w:rPr>
        <w:t xml:space="preserve"> в качеството му на оператор на </w:t>
      </w:r>
      <w:proofErr w:type="spellStart"/>
      <w:r w:rsidRPr="007245E9">
        <w:rPr>
          <w:rFonts w:ascii="Times New Roman" w:hAnsi="Times New Roman" w:cs="Times New Roman"/>
          <w:sz w:val="24"/>
          <w:szCs w:val="24"/>
        </w:rPr>
        <w:t>газоразпределителната</w:t>
      </w:r>
      <w:proofErr w:type="spellEnd"/>
      <w:r w:rsidRPr="007245E9">
        <w:rPr>
          <w:rFonts w:ascii="Times New Roman" w:hAnsi="Times New Roman" w:cs="Times New Roman"/>
          <w:sz w:val="24"/>
          <w:szCs w:val="24"/>
        </w:rPr>
        <w:t xml:space="preserve"> мрежа за територията на община С</w:t>
      </w:r>
      <w:r>
        <w:rPr>
          <w:rFonts w:ascii="Times New Roman" w:hAnsi="Times New Roman" w:cs="Times New Roman"/>
          <w:sz w:val="24"/>
          <w:szCs w:val="24"/>
        </w:rPr>
        <w:t xml:space="preserve">ливен, </w:t>
      </w:r>
      <w:r w:rsidRPr="007245E9">
        <w:rPr>
          <w:rFonts w:ascii="Times New Roman" w:hAnsi="Times New Roman" w:cs="Times New Roman"/>
          <w:sz w:val="24"/>
          <w:szCs w:val="24"/>
        </w:rPr>
        <w:t xml:space="preserve">въз основа на </w:t>
      </w:r>
      <w:r>
        <w:rPr>
          <w:rFonts w:ascii="Times New Roman" w:hAnsi="Times New Roman" w:cs="Times New Roman"/>
          <w:sz w:val="24"/>
          <w:szCs w:val="24"/>
        </w:rPr>
        <w:t xml:space="preserve">съответната </w:t>
      </w:r>
      <w:r w:rsidRPr="007245E9">
        <w:rPr>
          <w:rFonts w:ascii="Times New Roman" w:hAnsi="Times New Roman" w:cs="Times New Roman"/>
          <w:sz w:val="24"/>
          <w:szCs w:val="24"/>
        </w:rPr>
        <w:t>Лицензия, издадена от ДКЕВР.</w:t>
      </w:r>
    </w:p>
    <w:p w:rsidR="007245E9" w:rsidRDefault="007245E9" w:rsidP="007245E9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 xml:space="preserve">Можете да се обърнете към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7245E9">
        <w:rPr>
          <w:rFonts w:ascii="Times New Roman" w:hAnsi="Times New Roman" w:cs="Times New Roman"/>
          <w:sz w:val="24"/>
          <w:szCs w:val="24"/>
        </w:rPr>
        <w:t>, където ще получите подробна информация за стъпките, които следва да се предприемат.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Към кого да се обърна в случай на прекъсване на доставката? Към кого да се обърна, ако имам други технически въпроси по отношение на доставките? </w:t>
      </w:r>
    </w:p>
    <w:p w:rsidR="007245E9" w:rsidRDefault="007245E9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7245E9">
        <w:rPr>
          <w:rFonts w:ascii="Times New Roman" w:hAnsi="Times New Roman" w:cs="Times New Roman"/>
          <w:sz w:val="24"/>
          <w:szCs w:val="24"/>
        </w:rPr>
        <w:t xml:space="preserve">Можете да се обърнете към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7245E9">
        <w:rPr>
          <w:rFonts w:ascii="Times New Roman" w:hAnsi="Times New Roman" w:cs="Times New Roman"/>
          <w:sz w:val="24"/>
          <w:szCs w:val="24"/>
        </w:rPr>
        <w:t xml:space="preserve"> на дежурните телефони 0</w:t>
      </w:r>
      <w:r w:rsidR="00C92862">
        <w:rPr>
          <w:rFonts w:ascii="Times New Roman" w:hAnsi="Times New Roman" w:cs="Times New Roman"/>
          <w:sz w:val="24"/>
          <w:szCs w:val="24"/>
        </w:rPr>
        <w:t>8</w:t>
      </w:r>
      <w:r w:rsidRPr="007245E9">
        <w:rPr>
          <w:rFonts w:ascii="Times New Roman" w:hAnsi="Times New Roman" w:cs="Times New Roman"/>
          <w:sz w:val="24"/>
          <w:szCs w:val="24"/>
        </w:rPr>
        <w:t xml:space="preserve">00 </w:t>
      </w:r>
      <w:r w:rsidR="00C92862">
        <w:rPr>
          <w:rFonts w:ascii="Times New Roman" w:hAnsi="Times New Roman" w:cs="Times New Roman"/>
          <w:sz w:val="24"/>
          <w:szCs w:val="24"/>
        </w:rPr>
        <w:t>20 50</w:t>
      </w:r>
      <w:r w:rsidRPr="007245E9">
        <w:rPr>
          <w:rFonts w:ascii="Times New Roman" w:hAnsi="Times New Roman" w:cs="Times New Roman"/>
          <w:sz w:val="24"/>
          <w:szCs w:val="24"/>
        </w:rPr>
        <w:t xml:space="preserve"> или на място в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7245E9">
        <w:rPr>
          <w:rFonts w:ascii="Times New Roman" w:hAnsi="Times New Roman" w:cs="Times New Roman"/>
          <w:sz w:val="24"/>
          <w:szCs w:val="24"/>
        </w:rPr>
        <w:t>, в зависимост от конкретния случай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Кой е отговорен за вреди, настъпили в моя дом поради прекъсване на доставките? </w:t>
      </w:r>
    </w:p>
    <w:p w:rsidR="00C92862" w:rsidRDefault="00C92862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C92862">
        <w:rPr>
          <w:rFonts w:ascii="Times New Roman" w:hAnsi="Times New Roman" w:cs="Times New Roman"/>
          <w:sz w:val="24"/>
          <w:szCs w:val="24"/>
        </w:rPr>
        <w:t xml:space="preserve"> отговаря за вреди в тези случаи, само ако прекъсването е поради причина, д</w:t>
      </w:r>
      <w:r>
        <w:rPr>
          <w:rFonts w:ascii="Times New Roman" w:hAnsi="Times New Roman" w:cs="Times New Roman"/>
          <w:sz w:val="24"/>
          <w:szCs w:val="24"/>
        </w:rPr>
        <w:t>ъл</w:t>
      </w:r>
      <w:r w:rsidRPr="00C92862">
        <w:rPr>
          <w:rFonts w:ascii="Times New Roman" w:hAnsi="Times New Roman" w:cs="Times New Roman"/>
          <w:sz w:val="24"/>
          <w:szCs w:val="24"/>
        </w:rPr>
        <w:t xml:space="preserve">жаща се на действие или бездействие </w:t>
      </w:r>
      <w:r>
        <w:rPr>
          <w:rFonts w:ascii="Times New Roman" w:hAnsi="Times New Roman" w:cs="Times New Roman"/>
          <w:sz w:val="24"/>
          <w:szCs w:val="24"/>
        </w:rPr>
        <w:t xml:space="preserve">от страна </w:t>
      </w:r>
      <w:r w:rsidRPr="00C92862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дружеството</w:t>
      </w:r>
      <w:r w:rsidRPr="00C92862">
        <w:rPr>
          <w:rFonts w:ascii="Times New Roman" w:hAnsi="Times New Roman" w:cs="Times New Roman"/>
          <w:sz w:val="24"/>
          <w:szCs w:val="24"/>
        </w:rPr>
        <w:t>.</w:t>
      </w:r>
    </w:p>
    <w:p w:rsidR="00CB797A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В случай че изпадна във временно финансово затруднение, как мога да предотвратя прекъсването на доставката, която от жизнено значение за нуждите на моето домакинство за отопление и готвене? </w:t>
      </w:r>
    </w:p>
    <w:p w:rsidR="00C92862" w:rsidRPr="00D26D0E" w:rsidRDefault="00C92862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Предлагаме в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C92862">
        <w:rPr>
          <w:rFonts w:ascii="Times New Roman" w:hAnsi="Times New Roman" w:cs="Times New Roman"/>
          <w:sz w:val="24"/>
          <w:szCs w:val="24"/>
        </w:rPr>
        <w:t>зможност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92862">
        <w:rPr>
          <w:rFonts w:ascii="Times New Roman" w:hAnsi="Times New Roman" w:cs="Times New Roman"/>
          <w:sz w:val="24"/>
          <w:szCs w:val="24"/>
        </w:rPr>
        <w:t xml:space="preserve"> за разсрочено плащане в разумни срокове.</w:t>
      </w:r>
    </w:p>
    <w:p w:rsidR="00CB797A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>2</w:t>
      </w:r>
      <w:r w:rsidR="00C92862">
        <w:rPr>
          <w:rFonts w:ascii="Times New Roman" w:hAnsi="Times New Roman" w:cs="Times New Roman"/>
          <w:sz w:val="24"/>
          <w:szCs w:val="24"/>
        </w:rPr>
        <w:t>6</w:t>
      </w:r>
      <w:r w:rsidRPr="00D26D0E">
        <w:rPr>
          <w:rFonts w:ascii="Times New Roman" w:hAnsi="Times New Roman" w:cs="Times New Roman"/>
          <w:sz w:val="24"/>
          <w:szCs w:val="24"/>
        </w:rPr>
        <w:t xml:space="preserve">. В случай на национална/регионална енергийна криза къде мога да намеря информация за извънредните мерки, приложими за моя регион? 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lastRenderedPageBreak/>
        <w:t>Ограничителният режим се въвежда със заповед на министъра на икономика и енергетиката за територията на цялата страна и от кмета за територията на съответната община.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Въвеждането на ограничителния режим се обявява от министъра на енергетиката и енергийните ресурси или от кмета на общината чрез средствата за масово осведомяване. Съобщението съдържа: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1.</w:t>
      </w:r>
      <w:r w:rsidRPr="00C92862">
        <w:rPr>
          <w:rFonts w:ascii="Times New Roman" w:hAnsi="Times New Roman" w:cs="Times New Roman"/>
          <w:sz w:val="24"/>
          <w:szCs w:val="24"/>
        </w:rPr>
        <w:tab/>
        <w:t>датата и началния час на въвеждането на ограничителния режим;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2.</w:t>
      </w:r>
      <w:r w:rsidRPr="00C92862">
        <w:rPr>
          <w:rFonts w:ascii="Times New Roman" w:hAnsi="Times New Roman" w:cs="Times New Roman"/>
          <w:sz w:val="24"/>
          <w:szCs w:val="24"/>
        </w:rPr>
        <w:tab/>
        <w:t>продължителността на ограничителния режим;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3.</w:t>
      </w:r>
      <w:r w:rsidRPr="00C92862">
        <w:rPr>
          <w:rFonts w:ascii="Times New Roman" w:hAnsi="Times New Roman" w:cs="Times New Roman"/>
          <w:sz w:val="24"/>
          <w:szCs w:val="24"/>
        </w:rPr>
        <w:tab/>
        <w:t>причината за въвеждане на ограничителния режим;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4.</w:t>
      </w:r>
      <w:r w:rsidRPr="00C92862">
        <w:rPr>
          <w:rFonts w:ascii="Times New Roman" w:hAnsi="Times New Roman" w:cs="Times New Roman"/>
          <w:sz w:val="24"/>
          <w:szCs w:val="24"/>
        </w:rPr>
        <w:tab/>
        <w:t>начина за осъществяването на ограничителния режим;</w:t>
      </w:r>
    </w:p>
    <w:p w:rsidR="00C92862" w:rsidRPr="00C92862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5.</w:t>
      </w:r>
      <w:r w:rsidRPr="00C92862">
        <w:rPr>
          <w:rFonts w:ascii="Times New Roman" w:hAnsi="Times New Roman" w:cs="Times New Roman"/>
          <w:sz w:val="24"/>
          <w:szCs w:val="24"/>
        </w:rPr>
        <w:tab/>
        <w:t>графика на ограничителния режим.</w:t>
      </w:r>
    </w:p>
    <w:p w:rsidR="00C92862" w:rsidRPr="00D26D0E" w:rsidRDefault="00C92862" w:rsidP="00C92862">
      <w:pPr>
        <w:jc w:val="both"/>
        <w:rPr>
          <w:rFonts w:ascii="Times New Roman" w:hAnsi="Times New Roman" w:cs="Times New Roman"/>
          <w:sz w:val="24"/>
          <w:szCs w:val="24"/>
        </w:rPr>
      </w:pPr>
      <w:r w:rsidRPr="00C92862">
        <w:rPr>
          <w:rFonts w:ascii="Times New Roman" w:hAnsi="Times New Roman" w:cs="Times New Roman"/>
          <w:sz w:val="24"/>
          <w:szCs w:val="24"/>
        </w:rPr>
        <w:t>В случай на в</w:t>
      </w:r>
      <w:r w:rsidR="00585DBE">
        <w:rPr>
          <w:rFonts w:ascii="Times New Roman" w:hAnsi="Times New Roman" w:cs="Times New Roman"/>
          <w:sz w:val="24"/>
          <w:szCs w:val="24"/>
        </w:rPr>
        <w:t>ъ</w:t>
      </w:r>
      <w:r w:rsidRPr="00C92862">
        <w:rPr>
          <w:rFonts w:ascii="Times New Roman" w:hAnsi="Times New Roman" w:cs="Times New Roman"/>
          <w:sz w:val="24"/>
          <w:szCs w:val="24"/>
        </w:rPr>
        <w:t>веден ограничителен режим информация може да намерите също на интернет страни</w:t>
      </w:r>
      <w:r w:rsidR="00585DBE">
        <w:rPr>
          <w:rFonts w:ascii="Times New Roman" w:hAnsi="Times New Roman" w:cs="Times New Roman"/>
          <w:sz w:val="24"/>
          <w:szCs w:val="24"/>
        </w:rPr>
        <w:t>ц</w:t>
      </w:r>
      <w:r w:rsidRPr="00C92862">
        <w:rPr>
          <w:rFonts w:ascii="Times New Roman" w:hAnsi="Times New Roman" w:cs="Times New Roman"/>
          <w:sz w:val="24"/>
          <w:szCs w:val="24"/>
        </w:rPr>
        <w:t xml:space="preserve">ата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C92862">
        <w:rPr>
          <w:rFonts w:ascii="Times New Roman" w:hAnsi="Times New Roman" w:cs="Times New Roman"/>
          <w:sz w:val="24"/>
          <w:szCs w:val="24"/>
        </w:rPr>
        <w:t xml:space="preserve"> и на място в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C928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85DBE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азтрейд Сливен ЕООД</w:t>
      </w:r>
      <w:r w:rsidRPr="00C92862">
        <w:rPr>
          <w:rFonts w:ascii="Times New Roman" w:hAnsi="Times New Roman" w:cs="Times New Roman"/>
          <w:sz w:val="24"/>
          <w:szCs w:val="24"/>
        </w:rPr>
        <w:t xml:space="preserve"> има план за действия при ограничителен режим и </w:t>
      </w:r>
      <w:r w:rsidR="00136224">
        <w:rPr>
          <w:rFonts w:ascii="Times New Roman" w:hAnsi="Times New Roman" w:cs="Times New Roman"/>
          <w:sz w:val="24"/>
          <w:szCs w:val="24"/>
        </w:rPr>
        <w:t xml:space="preserve">дружеството </w:t>
      </w:r>
      <w:r w:rsidRPr="00C92862">
        <w:rPr>
          <w:rFonts w:ascii="Times New Roman" w:hAnsi="Times New Roman" w:cs="Times New Roman"/>
          <w:sz w:val="24"/>
          <w:szCs w:val="24"/>
        </w:rPr>
        <w:t>има готовност да действа в такива ситуации.</w:t>
      </w:r>
    </w:p>
    <w:p w:rsidR="00136224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>2</w:t>
      </w:r>
      <w:r w:rsidR="00136224">
        <w:rPr>
          <w:rFonts w:ascii="Times New Roman" w:hAnsi="Times New Roman" w:cs="Times New Roman"/>
          <w:sz w:val="24"/>
          <w:szCs w:val="24"/>
        </w:rPr>
        <w:t>7</w:t>
      </w:r>
      <w:r w:rsidRPr="00D26D0E">
        <w:rPr>
          <w:rFonts w:ascii="Times New Roman" w:hAnsi="Times New Roman" w:cs="Times New Roman"/>
          <w:sz w:val="24"/>
          <w:szCs w:val="24"/>
        </w:rPr>
        <w:t>. Имам нужда от подкрепа за решаване на спор с моя доставчик или оператор на мрежата. От кой неутрален и независим държавен орган мога да поискам съдействие без заплащане?</w:t>
      </w:r>
    </w:p>
    <w:p w:rsidR="00D04581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 xml:space="preserve"> </w:t>
      </w:r>
      <w:r w:rsidR="00136224" w:rsidRPr="00136224">
        <w:rPr>
          <w:rFonts w:ascii="Times New Roman" w:hAnsi="Times New Roman" w:cs="Times New Roman"/>
          <w:sz w:val="24"/>
          <w:szCs w:val="24"/>
        </w:rPr>
        <w:t>Можете да се обърнете към KEBP по реда на Закона за енергет</w:t>
      </w:r>
      <w:r w:rsidR="00136224">
        <w:rPr>
          <w:rFonts w:ascii="Times New Roman" w:hAnsi="Times New Roman" w:cs="Times New Roman"/>
          <w:sz w:val="24"/>
          <w:szCs w:val="24"/>
        </w:rPr>
        <w:t>и</w:t>
      </w:r>
      <w:r w:rsidR="00136224" w:rsidRPr="00136224">
        <w:rPr>
          <w:rFonts w:ascii="Times New Roman" w:hAnsi="Times New Roman" w:cs="Times New Roman"/>
          <w:sz w:val="24"/>
          <w:szCs w:val="24"/>
        </w:rPr>
        <w:t>ката</w:t>
      </w:r>
    </w:p>
    <w:p w:rsidR="00CB797A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36224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Какво ще се случи, ако не реагирам на покана за плащане? </w:t>
      </w:r>
    </w:p>
    <w:p w:rsidR="00136224" w:rsidRPr="00D26D0E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 xml:space="preserve">Доставката на природен газ може да </w:t>
      </w:r>
      <w:r>
        <w:rPr>
          <w:rFonts w:ascii="Times New Roman" w:hAnsi="Times New Roman" w:cs="Times New Roman"/>
          <w:sz w:val="24"/>
          <w:szCs w:val="24"/>
        </w:rPr>
        <w:t xml:space="preserve">ви </w:t>
      </w:r>
      <w:r w:rsidRPr="00136224">
        <w:rPr>
          <w:rFonts w:ascii="Times New Roman" w:hAnsi="Times New Roman" w:cs="Times New Roman"/>
          <w:sz w:val="24"/>
          <w:szCs w:val="24"/>
        </w:rPr>
        <w:t>бъде спряна.</w:t>
      </w:r>
      <w:r w:rsidRPr="00136224">
        <w:t xml:space="preserve"> </w:t>
      </w:r>
      <w:r w:rsidRPr="00136224">
        <w:rPr>
          <w:rFonts w:ascii="Times New Roman" w:hAnsi="Times New Roman" w:cs="Times New Roman"/>
          <w:sz w:val="24"/>
          <w:szCs w:val="24"/>
        </w:rPr>
        <w:t>За уязвими клиенти спирането на подаването на природен газ се изв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136224">
        <w:rPr>
          <w:rFonts w:ascii="Times New Roman" w:hAnsi="Times New Roman" w:cs="Times New Roman"/>
          <w:sz w:val="24"/>
          <w:szCs w:val="24"/>
        </w:rPr>
        <w:t>ршва след 20 (двадесет) дневно писмено предупреждение</w:t>
      </w:r>
    </w:p>
    <w:p w:rsidR="00D04581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. Как мога да предотвратя спирането на доставката, ако не съм си платил сметката? </w:t>
      </w:r>
    </w:p>
    <w:p w:rsidR="00136224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 xml:space="preserve">Можете да предотвратите спирането на доставката като заплатите дължимите суми в срока на предизвестието, което ви е отправено от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136224">
        <w:rPr>
          <w:rFonts w:ascii="Times New Roman" w:hAnsi="Times New Roman" w:cs="Times New Roman"/>
          <w:sz w:val="24"/>
          <w:szCs w:val="24"/>
        </w:rPr>
        <w:t>.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622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Какво да направя, ако доставката ми е спряна? </w:t>
      </w:r>
    </w:p>
    <w:p w:rsidR="00136224" w:rsidRPr="00136224" w:rsidRDefault="00136224" w:rsidP="00136224">
      <w:pPr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 xml:space="preserve">Осведомете се за причините за спирането на доставката от дежурните телефони - </w:t>
      </w:r>
      <w:r w:rsidRPr="007245E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245E9">
        <w:rPr>
          <w:rFonts w:ascii="Times New Roman" w:hAnsi="Times New Roman" w:cs="Times New Roman"/>
          <w:sz w:val="24"/>
          <w:szCs w:val="24"/>
        </w:rPr>
        <w:t xml:space="preserve">00 </w:t>
      </w:r>
      <w:r>
        <w:rPr>
          <w:rFonts w:ascii="Times New Roman" w:hAnsi="Times New Roman" w:cs="Times New Roman"/>
          <w:sz w:val="24"/>
          <w:szCs w:val="24"/>
        </w:rPr>
        <w:t>20 50</w:t>
      </w:r>
      <w:r w:rsidRPr="00724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136224">
        <w:rPr>
          <w:rFonts w:ascii="Times New Roman" w:hAnsi="Times New Roman" w:cs="Times New Roman"/>
          <w:sz w:val="24"/>
          <w:szCs w:val="24"/>
        </w:rPr>
        <w:t xml:space="preserve">на място в </w:t>
      </w:r>
      <w:r>
        <w:rPr>
          <w:rFonts w:ascii="Times New Roman" w:hAnsi="Times New Roman" w:cs="Times New Roman"/>
          <w:sz w:val="24"/>
          <w:szCs w:val="24"/>
        </w:rPr>
        <w:t>офиса на дружеството</w:t>
      </w:r>
      <w:r w:rsidRPr="00136224">
        <w:rPr>
          <w:rFonts w:ascii="Times New Roman" w:hAnsi="Times New Roman" w:cs="Times New Roman"/>
          <w:sz w:val="24"/>
          <w:szCs w:val="24"/>
        </w:rPr>
        <w:t xml:space="preserve">. Така ще получите и информация, кога ще бъде възстановено </w:t>
      </w:r>
      <w:proofErr w:type="spellStart"/>
      <w:r w:rsidRPr="00136224">
        <w:rPr>
          <w:rFonts w:ascii="Times New Roman" w:hAnsi="Times New Roman" w:cs="Times New Roman"/>
          <w:sz w:val="24"/>
          <w:szCs w:val="24"/>
        </w:rPr>
        <w:t>газоподаването</w:t>
      </w:r>
      <w:proofErr w:type="spellEnd"/>
      <w:r w:rsidRPr="00136224">
        <w:rPr>
          <w:rFonts w:ascii="Times New Roman" w:hAnsi="Times New Roman" w:cs="Times New Roman"/>
          <w:sz w:val="24"/>
          <w:szCs w:val="24"/>
        </w:rPr>
        <w:t xml:space="preserve"> и дали вие трябва да на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136224">
        <w:rPr>
          <w:rFonts w:ascii="Times New Roman" w:hAnsi="Times New Roman" w:cs="Times New Roman"/>
          <w:sz w:val="24"/>
          <w:szCs w:val="24"/>
        </w:rPr>
        <w:t>равите нещо в тази връзка (например при неплатена в срок сметка).</w:t>
      </w:r>
    </w:p>
    <w:p w:rsidR="00CB797A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622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Има ли дефиниция за „уязвим“ клиент? Какви критерии трябва да покривам, за да бъда считан за уязвим потребител, който може да получава помощи? </w:t>
      </w:r>
    </w:p>
    <w:p w:rsidR="00136224" w:rsidRPr="00D26D0E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>Уязвими клиенти са битови клиенти, които получават целеви помощи за електрическа енергия, топли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36224">
        <w:rPr>
          <w:rFonts w:ascii="Times New Roman" w:hAnsi="Times New Roman" w:cs="Times New Roman"/>
          <w:sz w:val="24"/>
          <w:szCs w:val="24"/>
        </w:rPr>
        <w:t>на енергия или природен газ съгласно Закона за социалното подпомагане и подзаконовите нормативни актове по прилагането му,</w:t>
      </w:r>
    </w:p>
    <w:p w:rsidR="00D04581" w:rsidRDefault="00CB797A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D26D0E">
        <w:rPr>
          <w:rFonts w:ascii="Times New Roman" w:hAnsi="Times New Roman" w:cs="Times New Roman"/>
          <w:sz w:val="24"/>
          <w:szCs w:val="24"/>
        </w:rPr>
        <w:t>3</w:t>
      </w:r>
      <w:r w:rsidR="00136224">
        <w:rPr>
          <w:rFonts w:ascii="Times New Roman" w:hAnsi="Times New Roman" w:cs="Times New Roman"/>
          <w:sz w:val="24"/>
          <w:szCs w:val="24"/>
        </w:rPr>
        <w:t>2</w:t>
      </w:r>
      <w:r w:rsidRPr="00D26D0E">
        <w:rPr>
          <w:rFonts w:ascii="Times New Roman" w:hAnsi="Times New Roman" w:cs="Times New Roman"/>
          <w:sz w:val="24"/>
          <w:szCs w:val="24"/>
        </w:rPr>
        <w:t xml:space="preserve">. Има ли конкретни мерки за закрила на уязвими клиенти? </w:t>
      </w:r>
    </w:p>
    <w:p w:rsidR="00136224" w:rsidRDefault="00136224" w:rsidP="00136224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>Уязвими клиенти, имат право да получат справка за потреблението си за неограничен изминал период от време в деня, в който са поиска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136224">
        <w:rPr>
          <w:rFonts w:ascii="Times New Roman" w:hAnsi="Times New Roman" w:cs="Times New Roman"/>
          <w:sz w:val="24"/>
          <w:szCs w:val="24"/>
        </w:rPr>
        <w:t>и такава справка и за посочения от тях период.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224">
        <w:rPr>
          <w:rFonts w:ascii="Times New Roman" w:hAnsi="Times New Roman" w:cs="Times New Roman"/>
          <w:sz w:val="24"/>
          <w:szCs w:val="24"/>
        </w:rPr>
        <w:t>Уязвими клиенти, имат право да поискат разсрочване на задължения от текущи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36224">
        <w:rPr>
          <w:rFonts w:ascii="Times New Roman" w:hAnsi="Times New Roman" w:cs="Times New Roman"/>
          <w:sz w:val="24"/>
          <w:szCs w:val="24"/>
        </w:rPr>
        <w:t xml:space="preserve"> отоплителен </w:t>
      </w:r>
      <w:r w:rsidRPr="00136224">
        <w:rPr>
          <w:rFonts w:ascii="Times New Roman" w:hAnsi="Times New Roman" w:cs="Times New Roman"/>
          <w:sz w:val="24"/>
          <w:szCs w:val="24"/>
        </w:rPr>
        <w:lastRenderedPageBreak/>
        <w:t>сезон при облекчени условия.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6224">
        <w:rPr>
          <w:rFonts w:ascii="Times New Roman" w:hAnsi="Times New Roman" w:cs="Times New Roman"/>
          <w:sz w:val="24"/>
          <w:szCs w:val="24"/>
        </w:rPr>
        <w:t>Договарянето на разсрочено плащане на вече натрупани, непогасени задължения, не освобождава уязвимия клиент от задължението да заплаща текущите си задължения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6224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622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>Как мога да редуцирам консумацията си, за да плащам по-малко?</w:t>
      </w:r>
    </w:p>
    <w:p w:rsidR="00136224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>За да редуцирате сметките си за енергия като цяло можете да предприемете мерки за подобряване на енергийната ефективност на жилището ви — смяна дограма, по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36224">
        <w:rPr>
          <w:rFonts w:ascii="Times New Roman" w:hAnsi="Times New Roman" w:cs="Times New Roman"/>
          <w:sz w:val="24"/>
          <w:szCs w:val="24"/>
        </w:rPr>
        <w:t xml:space="preserve">тавяне на подходяща изолация. Също така можете да обърнете внимание на енергийната ефективност на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136224">
        <w:rPr>
          <w:rFonts w:ascii="Times New Roman" w:hAnsi="Times New Roman" w:cs="Times New Roman"/>
          <w:sz w:val="24"/>
          <w:szCs w:val="24"/>
        </w:rPr>
        <w:t>редите, които използвате, и да се ориентирате към уреди от по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136224">
        <w:rPr>
          <w:rFonts w:ascii="Times New Roman" w:hAnsi="Times New Roman" w:cs="Times New Roman"/>
          <w:sz w:val="24"/>
          <w:szCs w:val="24"/>
        </w:rPr>
        <w:t xml:space="preserve">висок енергиен клас. 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3622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Какво е нелоялна търговска практика? </w:t>
      </w:r>
    </w:p>
    <w:p w:rsidR="00136224" w:rsidRDefault="0013622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136224">
        <w:rPr>
          <w:rFonts w:ascii="Times New Roman" w:hAnsi="Times New Roman" w:cs="Times New Roman"/>
          <w:sz w:val="24"/>
          <w:szCs w:val="24"/>
        </w:rPr>
        <w:t>Търговска практика, свързана с предлагането на стоки или услуги е нелоялна, ако противоречи на изискването за добросъвестност и професионална компетентност и ако променя или е възможно да промени съществено икон</w:t>
      </w:r>
      <w:r>
        <w:rPr>
          <w:rFonts w:ascii="Times New Roman" w:hAnsi="Times New Roman" w:cs="Times New Roman"/>
          <w:sz w:val="24"/>
          <w:szCs w:val="24"/>
        </w:rPr>
        <w:t>оми</w:t>
      </w:r>
      <w:r w:rsidRPr="00136224">
        <w:rPr>
          <w:rFonts w:ascii="Times New Roman" w:hAnsi="Times New Roman" w:cs="Times New Roman"/>
          <w:sz w:val="24"/>
          <w:szCs w:val="24"/>
        </w:rPr>
        <w:t xml:space="preserve">ческото поведение на средния потребител, когото засяга или към когото е насочена, или на средния член от групата потребители, когато търговската практика е насочена към определена </w:t>
      </w:r>
      <w:r w:rsidR="00585DBE">
        <w:rPr>
          <w:rFonts w:ascii="Times New Roman" w:hAnsi="Times New Roman" w:cs="Times New Roman"/>
          <w:sz w:val="24"/>
          <w:szCs w:val="24"/>
        </w:rPr>
        <w:t>г</w:t>
      </w:r>
      <w:r w:rsidR="00585DBE" w:rsidRPr="00136224">
        <w:rPr>
          <w:rFonts w:ascii="Times New Roman" w:hAnsi="Times New Roman" w:cs="Times New Roman"/>
          <w:sz w:val="24"/>
          <w:szCs w:val="24"/>
        </w:rPr>
        <w:t>рупа</w:t>
      </w:r>
      <w:r w:rsidRPr="00136224">
        <w:rPr>
          <w:rFonts w:ascii="Times New Roman" w:hAnsi="Times New Roman" w:cs="Times New Roman"/>
          <w:sz w:val="24"/>
          <w:szCs w:val="24"/>
        </w:rPr>
        <w:t xml:space="preserve"> потребители.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C71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Какво мога да направя в случай на нелоялна търговска практика? </w:t>
      </w:r>
    </w:p>
    <w:p w:rsidR="006C7174" w:rsidRPr="006C7174" w:rsidRDefault="006C7174" w:rsidP="006C7174">
      <w:pPr>
        <w:jc w:val="both"/>
        <w:rPr>
          <w:rFonts w:ascii="Times New Roman" w:hAnsi="Times New Roman" w:cs="Times New Roman"/>
          <w:sz w:val="24"/>
          <w:szCs w:val="24"/>
        </w:rPr>
      </w:pPr>
      <w:r w:rsidRPr="006C7174">
        <w:rPr>
          <w:rFonts w:ascii="Times New Roman" w:hAnsi="Times New Roman" w:cs="Times New Roman"/>
          <w:sz w:val="24"/>
          <w:szCs w:val="24"/>
        </w:rPr>
        <w:t>Можете да се обърнете към Комисията за защита на потребителите. Повече информация можете да получите от интернет страницата на K3П: http:</w:t>
      </w:r>
      <w:r>
        <w:rPr>
          <w:rFonts w:ascii="Times New Roman" w:hAnsi="Times New Roman" w:cs="Times New Roman"/>
          <w:sz w:val="24"/>
          <w:szCs w:val="24"/>
        </w:rPr>
        <w:t>//www.kzp.b</w:t>
      </w:r>
      <w:r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D0458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C71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Какво е заблуждаваща практика на продажби? </w:t>
      </w:r>
    </w:p>
    <w:p w:rsidR="006C7174" w:rsidRDefault="006C717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6C7174">
        <w:rPr>
          <w:rFonts w:ascii="Times New Roman" w:hAnsi="Times New Roman" w:cs="Times New Roman"/>
          <w:sz w:val="24"/>
          <w:szCs w:val="24"/>
        </w:rPr>
        <w:t>Търговска практика е заблуждаваща, когато с</w:t>
      </w:r>
      <w:r>
        <w:rPr>
          <w:rFonts w:ascii="Times New Roman" w:hAnsi="Times New Roman" w:cs="Times New Roman"/>
          <w:sz w:val="24"/>
          <w:szCs w:val="24"/>
        </w:rPr>
        <w:t>ъ</w:t>
      </w:r>
      <w:r w:rsidRPr="006C7174">
        <w:rPr>
          <w:rFonts w:ascii="Times New Roman" w:hAnsi="Times New Roman" w:cs="Times New Roman"/>
          <w:sz w:val="24"/>
          <w:szCs w:val="24"/>
        </w:rPr>
        <w:t>държа невярна информация и следователно е подвеждаща или когато по някакъв начин, включително чрез цялостното й представяне, заблуждава или е в състояние да въведе в заблуждение средния потребител, дори и ако представената информация е фактически точ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C7174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C7174">
        <w:rPr>
          <w:rFonts w:ascii="Times New Roman" w:hAnsi="Times New Roman" w:cs="Times New Roman"/>
          <w:sz w:val="24"/>
          <w:szCs w:val="24"/>
        </w:rPr>
        <w:t xml:space="preserve"> относно някое от обстоятелствата, посочени </w:t>
      </w:r>
      <w:r>
        <w:rPr>
          <w:rFonts w:ascii="Times New Roman" w:hAnsi="Times New Roman" w:cs="Times New Roman"/>
          <w:sz w:val="24"/>
          <w:szCs w:val="24"/>
        </w:rPr>
        <w:t>в характеристиките на стоката/услугата</w:t>
      </w:r>
      <w:r w:rsidRPr="006C7174">
        <w:rPr>
          <w:rFonts w:ascii="Times New Roman" w:hAnsi="Times New Roman" w:cs="Times New Roman"/>
          <w:sz w:val="24"/>
          <w:szCs w:val="24"/>
        </w:rPr>
        <w:t>, и има за резултат или е възможно да има за резултат вземането на търговско решение</w:t>
      </w:r>
      <w:r>
        <w:rPr>
          <w:rFonts w:ascii="Times New Roman" w:hAnsi="Times New Roman" w:cs="Times New Roman"/>
          <w:sz w:val="24"/>
          <w:szCs w:val="24"/>
        </w:rPr>
        <w:t xml:space="preserve"> от потребителя</w:t>
      </w:r>
      <w:r w:rsidRPr="006C7174">
        <w:rPr>
          <w:rFonts w:ascii="Times New Roman" w:hAnsi="Times New Roman" w:cs="Times New Roman"/>
          <w:sz w:val="24"/>
          <w:szCs w:val="24"/>
        </w:rPr>
        <w:t xml:space="preserve">, което той не би взел без използването на </w:t>
      </w:r>
      <w:r>
        <w:rPr>
          <w:rFonts w:ascii="Times New Roman" w:hAnsi="Times New Roman" w:cs="Times New Roman"/>
          <w:sz w:val="24"/>
          <w:szCs w:val="24"/>
        </w:rPr>
        <w:t xml:space="preserve">тази </w:t>
      </w:r>
      <w:r w:rsidRPr="006C7174">
        <w:rPr>
          <w:rFonts w:ascii="Times New Roman" w:hAnsi="Times New Roman" w:cs="Times New Roman"/>
          <w:sz w:val="24"/>
          <w:szCs w:val="24"/>
        </w:rPr>
        <w:t>търговската практика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C7174" w:rsidRDefault="006C7174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 w:rsidRPr="006C7174">
        <w:rPr>
          <w:rFonts w:ascii="Times New Roman" w:hAnsi="Times New Roman" w:cs="Times New Roman"/>
          <w:sz w:val="24"/>
          <w:szCs w:val="24"/>
        </w:rPr>
        <w:t>Изчерпателна информация в тази връзка можете да намерите в Закона за защита на потребителите и K3П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6C7174">
        <w:rPr>
          <w:rFonts w:ascii="Times New Roman" w:hAnsi="Times New Roman" w:cs="Times New Roman"/>
          <w:sz w:val="24"/>
          <w:szCs w:val="24"/>
        </w:rPr>
        <w:t xml:space="preserve">на място или от интернет страницата на K3П: </w:t>
      </w:r>
      <w:proofErr w:type="spellStart"/>
      <w:r w:rsidRPr="006C7174">
        <w:rPr>
          <w:rFonts w:ascii="Times New Roman" w:hAnsi="Times New Roman" w:cs="Times New Roman"/>
          <w:sz w:val="24"/>
          <w:szCs w:val="24"/>
        </w:rPr>
        <w:t>htt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6C717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>//</w:t>
      </w:r>
      <w:proofErr w:type="spellStart"/>
      <w:r w:rsidRPr="006C7174">
        <w:rPr>
          <w:rFonts w:ascii="Times New Roman" w:hAnsi="Times New Roman" w:cs="Times New Roman"/>
          <w:sz w:val="24"/>
          <w:szCs w:val="24"/>
        </w:rPr>
        <w:t>www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spellStart"/>
      <w:r w:rsidRPr="006C7174">
        <w:rPr>
          <w:rFonts w:ascii="Times New Roman" w:hAnsi="Times New Roman" w:cs="Times New Roman"/>
          <w:sz w:val="24"/>
          <w:szCs w:val="24"/>
        </w:rPr>
        <w:t>kzp.b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131611" w:rsidRDefault="00D04581" w:rsidP="00D2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6C7174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B797A" w:rsidRPr="00D26D0E">
        <w:rPr>
          <w:rFonts w:ascii="Times New Roman" w:hAnsi="Times New Roman" w:cs="Times New Roman"/>
          <w:sz w:val="24"/>
          <w:szCs w:val="24"/>
        </w:rPr>
        <w:t xml:space="preserve">Към кого да се обърна, ако мисля, че ми е дадена грешна информация? </w:t>
      </w:r>
    </w:p>
    <w:p w:rsidR="006C7174" w:rsidRPr="006C7174" w:rsidRDefault="006C7174" w:rsidP="006C7174">
      <w:pPr>
        <w:jc w:val="both"/>
        <w:rPr>
          <w:rFonts w:ascii="Times New Roman" w:hAnsi="Times New Roman" w:cs="Times New Roman"/>
          <w:sz w:val="24"/>
          <w:szCs w:val="24"/>
        </w:rPr>
      </w:pPr>
      <w:r w:rsidRPr="006C7174">
        <w:rPr>
          <w:rFonts w:ascii="Times New Roman" w:hAnsi="Times New Roman" w:cs="Times New Roman"/>
          <w:sz w:val="24"/>
          <w:szCs w:val="24"/>
        </w:rPr>
        <w:t xml:space="preserve">На първо място можете на се обърнете към </w:t>
      </w:r>
      <w:r>
        <w:rPr>
          <w:rFonts w:ascii="Times New Roman" w:hAnsi="Times New Roman" w:cs="Times New Roman"/>
          <w:sz w:val="24"/>
          <w:szCs w:val="24"/>
        </w:rPr>
        <w:t>Газтрейд Сливен ЕООД</w:t>
      </w:r>
      <w:r w:rsidRPr="006C7174">
        <w:rPr>
          <w:rFonts w:ascii="Times New Roman" w:hAnsi="Times New Roman" w:cs="Times New Roman"/>
          <w:sz w:val="24"/>
          <w:szCs w:val="24"/>
        </w:rPr>
        <w:t xml:space="preserve"> за изясняване на</w:t>
      </w:r>
      <w:r>
        <w:rPr>
          <w:rFonts w:ascii="Times New Roman" w:hAnsi="Times New Roman" w:cs="Times New Roman"/>
          <w:sz w:val="24"/>
          <w:szCs w:val="24"/>
        </w:rPr>
        <w:t xml:space="preserve"> конкретния случай. </w:t>
      </w:r>
    </w:p>
    <w:p w:rsidR="006C7174" w:rsidRDefault="006C7174" w:rsidP="006C7174">
      <w:pPr>
        <w:jc w:val="both"/>
        <w:rPr>
          <w:rFonts w:ascii="Times New Roman" w:hAnsi="Times New Roman" w:cs="Times New Roman"/>
          <w:sz w:val="24"/>
          <w:szCs w:val="24"/>
        </w:rPr>
      </w:pPr>
      <w:r w:rsidRPr="006C7174">
        <w:rPr>
          <w:rFonts w:ascii="Times New Roman" w:hAnsi="Times New Roman" w:cs="Times New Roman"/>
          <w:sz w:val="24"/>
          <w:szCs w:val="24"/>
        </w:rPr>
        <w:t xml:space="preserve">Ако не бъдете удовлетворен от реакцията и предприетите действия от страна на </w:t>
      </w:r>
      <w:r>
        <w:rPr>
          <w:rFonts w:ascii="Times New Roman" w:hAnsi="Times New Roman" w:cs="Times New Roman"/>
          <w:sz w:val="24"/>
          <w:szCs w:val="24"/>
        </w:rPr>
        <w:t>Газтрейд Сливен ЕООД,</w:t>
      </w:r>
      <w:r w:rsidRPr="006C7174">
        <w:rPr>
          <w:rFonts w:ascii="Times New Roman" w:hAnsi="Times New Roman" w:cs="Times New Roman"/>
          <w:sz w:val="24"/>
          <w:szCs w:val="24"/>
        </w:rPr>
        <w:t xml:space="preserve"> можете да се обърнете към K3П или KEBP.</w:t>
      </w:r>
    </w:p>
    <w:p w:rsidR="00DA30E3" w:rsidRDefault="00DA30E3" w:rsidP="006C71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A30E3" w:rsidRDefault="00DA30E3" w:rsidP="006C7174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5" o:title=""/>
            <o:lock v:ext="edit" ungrouping="t" rotation="t" cropping="t" verticies="t" text="t" grouping="t"/>
            <o:signatureline v:ext="edit" id="{34204F98-9858-4C33-A1F5-8AB1BAA2F9A4}" provid="{00000000-0000-0000-0000-000000000000}" o:suggestedsigner="Румен Костов" o:suggestedsigner2="Управител" issignatureline="t"/>
          </v:shape>
        </w:pict>
      </w:r>
      <w:bookmarkEnd w:id="0"/>
    </w:p>
    <w:p w:rsidR="006C7174" w:rsidRDefault="006C7174" w:rsidP="00D2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C7174" w:rsidRPr="00D26D0E" w:rsidRDefault="006C7174" w:rsidP="00D26D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7174" w:rsidRPr="00D26D0E" w:rsidSect="00D04581">
      <w:pgSz w:w="11906" w:h="16838"/>
      <w:pgMar w:top="1361" w:right="1077" w:bottom="136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97A"/>
    <w:rsid w:val="0004286F"/>
    <w:rsid w:val="00085B34"/>
    <w:rsid w:val="001123F6"/>
    <w:rsid w:val="00131611"/>
    <w:rsid w:val="00136224"/>
    <w:rsid w:val="002663DE"/>
    <w:rsid w:val="00391B1B"/>
    <w:rsid w:val="004D2856"/>
    <w:rsid w:val="00585DBE"/>
    <w:rsid w:val="006C7174"/>
    <w:rsid w:val="007245E9"/>
    <w:rsid w:val="00733649"/>
    <w:rsid w:val="00887875"/>
    <w:rsid w:val="00A152E0"/>
    <w:rsid w:val="00A85170"/>
    <w:rsid w:val="00BD05F7"/>
    <w:rsid w:val="00C92862"/>
    <w:rsid w:val="00CB797A"/>
    <w:rsid w:val="00D04581"/>
    <w:rsid w:val="00D26D0E"/>
    <w:rsid w:val="00DA30E3"/>
    <w:rsid w:val="00DA4689"/>
    <w:rsid w:val="00FF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4885C"/>
  <w15:chartTrackingRefBased/>
  <w15:docId w15:val="{E0A6C254-3694-45B3-84E7-6C61736A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7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2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2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4D28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https://gastrade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ncDKMYgvBijGWaaeu7of9/BRU4e1mScvO0RfsLfVPP0=</DigestValue>
    </Reference>
    <Reference Type="http://www.w3.org/2000/09/xmldsig#Object" URI="#idOfficeObject">
      <DigestMethod Algorithm="http://www.w3.org/2001/04/xmlenc#sha256"/>
      <DigestValue>xbragPk1f4mNdi8MbbUncGswkPUEx1XKRhES3MqlDeY=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gK+vNcXqrBKDyaM8UhcT1bH7EICfuSrBxTHoC+HJzhw=</DigestValue>
    </Reference>
    <Reference Type="http://www.w3.org/2000/09/xmldsig#Object" URI="#idValidSigLnImg">
      <DigestMethod Algorithm="http://www.w3.org/2001/04/xmlenc#sha256"/>
      <DigestValue>DT8F1CXfkZlOj442t+0W7SvfLdfNa2HuSCTkLZgvc6k=</DigestValue>
    </Reference>
    <Reference Type="http://www.w3.org/2000/09/xmldsig#Object" URI="#idInvalidSigLnImg">
      <DigestMethod Algorithm="http://www.w3.org/2001/04/xmlenc#sha256"/>
      <DigestValue>LLDSnRrIkFWSYHsNY3/bLpsziqODLwdYNW2Ohiv94JY=</DigestValue>
    </Reference>
  </SignedInfo>
  <SignatureValue>VJBmJD4k7fJ+0zj3bQdaZphePqOEYEAKkTJBp5zd5MpnL+U3yV4znzSF4fk93U5MPcZDS33368MN
mNR0l8pgdSs7vfHCYXh5gux8mASpmundjIDeLfqJSCvDj5WpMtCxGcQsfYiX0hQnVveJdoMEE5dc
Xoh7B1ngVsOUgDMLfr7N/hiqtW/3NfWXtPtwFu8OOcxBALYJe1IzxHEr6kN1a7ZPXgUreRy6tqwh
0dIxJh5sxvmg2HBdAsKGOPiM1feMw2DIzRtJDQ1s9wFO6ixqt8IdWha2YefLOfz+rX3ZdZUAsyB0
yD5NmuifphEh3oetWsm14WOTtxrJHsJ5m99yN+WHEzoUi1akVWE1LKCnLjdUdpGArH1cxgX2TBQm
NT/J9vWrWdh3QosGEGgYEsSRu5hwSo+w+SKi27pGFPi6dw0MFfjFwXQWzSUb54vHq8VNEuOWbcPK
TMObFPhRS0d7gHcDKUM4aAk+X2ALyrK03639Q9qf4afuFzlSeikVJukN</SignatureValue>
  <KeyInfo>
    <X509Data>
      <X509Certificate>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AaFLEn0s7I7I99lak4iZxVxKhvSin4DyILj0BYRvvQE=</DigestValue>
      </Reference>
      <Reference URI="/word/document.xml?ContentType=application/vnd.openxmlformats-officedocument.wordprocessingml.document.main+xml">
        <DigestMethod Algorithm="http://www.w3.org/2001/04/xmlenc#sha256"/>
        <DigestValue>L/lmzRtNanV0pguNjcR3mLZmYxNPZIi5cEqzUwNDUL4=</DigestValue>
      </Reference>
      <Reference URI="/word/fontTable.xml?ContentType=application/vnd.openxmlformats-officedocument.wordprocessingml.fontTable+xml">
        <DigestMethod Algorithm="http://www.w3.org/2001/04/xmlenc#sha256"/>
        <DigestValue>NsunVg9RoJ+6dFfpup0IvpMef9U90VsfZ1/UrsIgkGY=</DigestValue>
      </Reference>
      <Reference URI="/word/media/image1.emf?ContentType=image/x-emf">
        <DigestMethod Algorithm="http://www.w3.org/2001/04/xmlenc#sha256"/>
        <DigestValue>Sq+UcfXpxOSicy5XvsJLsYgkPpJYNV+LWpb7djzLrpo=</DigestValue>
      </Reference>
      <Reference URI="/word/settings.xml?ContentType=application/vnd.openxmlformats-officedocument.wordprocessingml.settings+xml">
        <DigestMethod Algorithm="http://www.w3.org/2001/04/xmlenc#sha256"/>
        <DigestValue>gM4czvZBOIfSsta5tx5GKty8lxpcx9yvelBcmr33wh0=</DigestValue>
      </Reference>
      <Reference URI="/word/styles.xml?ContentType=application/vnd.openxmlformats-officedocument.wordprocessingml.styles+xml">
        <DigestMethod Algorithm="http://www.w3.org/2001/04/xmlenc#sha256"/>
        <DigestValue>1dgKWQqIU1k/7dEVCVkHEJSB5pL+Pdi1EKiCQ1SDkZY=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2026-01-26T09:37:08Z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{34204F98-9858-4C33-A1F5-8AB1BAA2F9A4}</SetupID>
          <SignatureText>RKO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2026-01-26T09:37:08Z</xd:SigningTime>
          <xd:SigningCertificate>
            <xd:Cert>
              <xd:CertDigest>
                <DigestMethod Algorithm="http://www.w3.org/2001/04/xmlenc#sha256"/>
                <DigestValue>7LxzYus7xEHA1pkcSmfWh/ZHAmIyp28x874+uz75BOk=</DigestValue>
              </xd:CertDigest>
              <xd:IssuerSerial>
                <X509IssuerName>CN=B-Trust Operational Qualified CA, OU=B-Trust, O=BORICA AD, OID.2.5.4.97=NTRBG-201230426, C=BG</X509IssuerName>
                <X509SerialNumber>8840423344346882245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OwsAACBFTUYAAAEAO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2AC4AM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VAAAAVgAAAC0AAAA7AAAAKQ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WAAAAVwAAACUAAAAMAAAABAAAAFQAAABgAAAALgAAADsAAABUAAAAVgAAAAEAAABVVY9BJrSPQS4AAAA7AAAAAwAAAEwAAAAAAAAAAAAAAAAAAAD//////////1QAAABSAEsATwAAAAw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QA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AAAAkAAAAIAAAABwAAAAcAAAAHAAAABgAAAAcAAAAHAAAACAAAAAQAAAAIAAAABQAAAAMAAAAEAAAACAAAAAkAAAAMAAAABwAAAAoAAAAEAAAABwAAAAcAAAAKAAAABwAAAAgAAAAJAAAABwAAAAgAAAAEAAAACAAAAAoAAAAHAAAABwAAAAoAAAAIAAAAFgAAAAwAAAAAAAAAJQAAAAwAAAACAAAADgAAABQAAAAAAAAAEAAAABQAAAA=</Object>
  <Object Id="idInvalidSigLnImg">AQAAAGwAAAAAAAAAAAAAAD8BAACfAAAAAAAAAAAAAABmFgAAOwsAACBFTUYAAAEAZ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Sa0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VAAAAVgAAAC0AAAA7AAAAKQ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WAAAAVwAAACUAAAAMAAAABAAAAFQAAABgAAAALgAAADsAAABUAAAAVgAAAAEAAABVVY9BJrSPQS4AAAA7AAAAAwAAAEwAAAAAAAAAAAAAAAAAAAD//////////1QAAABSAEsATwAAAAwAAAAMAAAAD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UAAAADAAAAGEAAABdAAAAcQAAAAEAAABVVY9BJrSPQQwAAABhAAAADAAAAEwAAAAAAAAAAAAAAAAAAAD//////////2QAAAAgBEMEPAQ1BD0EIAAaBD4EQQRCBD4EMgQHAAAABgAAAAkAAAAHAAAABwAAAAQAAAAIAAAACAAAAAYAAAAFAAAACA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2690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2026-01-21T11:49:00Z</cp:lastPrinted>
  <dcterms:created xsi:type="dcterms:W3CDTF">2026-01-21T11:49:00Z</dcterms:created>
  <dcterms:modified xsi:type="dcterms:W3CDTF">2026-01-26T09:36:00Z</dcterms:modified>
</cp:coreProperties>
</file>